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3A0E28C" w14:textId="77777777" w:rsidR="00055F28" w:rsidRPr="00307EEE" w:rsidRDefault="00762278" w:rsidP="006148BE">
      <w:pPr>
        <w:pStyle w:val="Heading1"/>
        <w:rPr>
          <w:b/>
          <w:color w:val="0065BD"/>
          <w:sz w:val="96"/>
          <w:szCs w:val="120"/>
        </w:rPr>
      </w:pPr>
      <w:sdt>
        <w:sdtPr>
          <w:rPr>
            <w:color w:val="0065BD"/>
            <w:sz w:val="96"/>
            <w:szCs w:val="120"/>
          </w:rPr>
          <w:alias w:val="Title"/>
          <w:tag w:val=""/>
          <w:id w:val="2082949186"/>
          <w:placeholder>
            <w:docPart w:val="F349D9480138406F96F610F2BE2B5A4C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 w:multiLine="1"/>
        </w:sdtPr>
        <w:sdtEndPr/>
        <w:sdtContent>
          <w:r w:rsidR="008E78F2" w:rsidRPr="00002F11">
            <w:rPr>
              <w:color w:val="0065BD"/>
              <w:sz w:val="96"/>
              <w:szCs w:val="120"/>
            </w:rPr>
            <w:t xml:space="preserve">Southwark Council </w:t>
          </w:r>
          <w:r w:rsidR="008F3425">
            <w:rPr>
              <w:color w:val="0065BD"/>
              <w:sz w:val="96"/>
              <w:szCs w:val="120"/>
            </w:rPr>
            <w:t>202</w:t>
          </w:r>
          <w:r w:rsidR="007A2258">
            <w:rPr>
              <w:color w:val="0065BD"/>
              <w:sz w:val="96"/>
              <w:szCs w:val="120"/>
            </w:rPr>
            <w:t>3/24</w:t>
          </w:r>
          <w:r w:rsidR="008F3425">
            <w:rPr>
              <w:color w:val="0065BD"/>
              <w:sz w:val="96"/>
              <w:szCs w:val="120"/>
            </w:rPr>
            <w:t xml:space="preserve"> </w:t>
          </w:r>
          <w:r w:rsidR="00B05236">
            <w:rPr>
              <w:color w:val="0065BD"/>
              <w:sz w:val="96"/>
              <w:szCs w:val="120"/>
            </w:rPr>
            <w:t>RESIDENTS PARTICIPATION FUND</w:t>
          </w:r>
          <w:r w:rsidR="00B05236">
            <w:rPr>
              <w:color w:val="0065BD"/>
              <w:sz w:val="96"/>
              <w:szCs w:val="120"/>
            </w:rPr>
            <w:br/>
          </w:r>
          <w:r w:rsidR="000217B6">
            <w:rPr>
              <w:color w:val="0065BD"/>
              <w:sz w:val="96"/>
              <w:szCs w:val="120"/>
            </w:rPr>
            <w:t xml:space="preserve">ANNUAL </w:t>
          </w:r>
          <w:r w:rsidR="008E78F2" w:rsidRPr="0030504D">
            <w:rPr>
              <w:color w:val="0065BD"/>
              <w:sz w:val="96"/>
              <w:szCs w:val="120"/>
            </w:rPr>
            <w:t>GRANT FUNDING Application Form B</w:t>
          </w:r>
        </w:sdtContent>
      </w:sdt>
    </w:p>
    <w:sdt>
      <w:sdtPr>
        <w:rPr>
          <w:sz w:val="52"/>
          <w:szCs w:val="60"/>
        </w:rPr>
        <w:alias w:val="Sub"/>
        <w:tag w:val=""/>
        <w:id w:val="2020652767"/>
        <w:placeholder>
          <w:docPart w:val="11466BB011A14A7A83965DF923E68453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 w:multiLine="1"/>
      </w:sdtPr>
      <w:sdtEndPr/>
      <w:sdtContent>
        <w:p w14:paraId="6E1FEB79" w14:textId="77777777" w:rsidR="006148BE" w:rsidRPr="00443FA2" w:rsidRDefault="000D5DD7" w:rsidP="006148BE">
          <w:pPr>
            <w:pStyle w:val="Heading2"/>
            <w:rPr>
              <w:sz w:val="60"/>
              <w:szCs w:val="60"/>
            </w:rPr>
          </w:pPr>
          <w:r>
            <w:rPr>
              <w:sz w:val="52"/>
              <w:szCs w:val="60"/>
            </w:rPr>
            <w:t xml:space="preserve">For Newly set–up and Relaunched </w:t>
          </w:r>
          <w:r w:rsidRPr="00F24996">
            <w:rPr>
              <w:sz w:val="52"/>
              <w:szCs w:val="60"/>
            </w:rPr>
            <w:t xml:space="preserve">Sheltered </w:t>
          </w:r>
          <w:r>
            <w:rPr>
              <w:sz w:val="52"/>
              <w:szCs w:val="60"/>
            </w:rPr>
            <w:t>Housing Units (SHUs),</w:t>
          </w:r>
          <w:r w:rsidRPr="00CA5831">
            <w:rPr>
              <w:sz w:val="52"/>
              <w:szCs w:val="60"/>
            </w:rPr>
            <w:t>Tenant Management Organisations (TMOs)</w:t>
          </w:r>
          <w:r w:rsidR="00187AB6">
            <w:rPr>
              <w:sz w:val="52"/>
              <w:szCs w:val="60"/>
            </w:rPr>
            <w:t xml:space="preserve"> and </w:t>
          </w:r>
          <w:r w:rsidRPr="00D733C7">
            <w:rPr>
              <w:sz w:val="52"/>
              <w:szCs w:val="60"/>
            </w:rPr>
            <w:lastRenderedPageBreak/>
            <w:t>Tenants and</w:t>
          </w:r>
          <w:r>
            <w:rPr>
              <w:sz w:val="52"/>
              <w:szCs w:val="60"/>
            </w:rPr>
            <w:t xml:space="preserve"> Residents Associations (TRAs).</w:t>
          </w:r>
        </w:p>
      </w:sdtContent>
    </w:sdt>
    <w:tbl>
      <w:tblPr>
        <w:tblpPr w:leftFromText="181" w:rightFromText="181" w:vertAnchor="page" w:horzAnchor="page" w:tblpX="681" w:tblpY="15106"/>
        <w:tblOverlap w:val="never"/>
        <w:tblW w:w="1064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  <w:tblDescription w:val="Blank"/>
      </w:tblPr>
      <w:tblGrid>
        <w:gridCol w:w="7032"/>
        <w:gridCol w:w="3608"/>
      </w:tblGrid>
      <w:tr w:rsidR="00011E8A" w14:paraId="03032441" w14:textId="77777777" w:rsidTr="00395ADC">
        <w:trPr>
          <w:trHeight w:hRule="exact" w:val="1056"/>
        </w:trPr>
        <w:tc>
          <w:tcPr>
            <w:tcW w:w="7032" w:type="dxa"/>
            <w:vAlign w:val="bottom"/>
          </w:tcPr>
          <w:p w14:paraId="59998042" w14:textId="77777777" w:rsidR="00011E8A" w:rsidRDefault="00762278" w:rsidP="0072661C">
            <w:pPr>
              <w:spacing w:line="240" w:lineRule="auto"/>
            </w:pPr>
            <w:sdt>
              <w:sdtPr>
                <w:rPr>
                  <w:vertAlign w:val="subscript"/>
                </w:rPr>
                <w:alias w:val="Secondary logo, right-click to Change Picture"/>
                <w:tag w:val="Secondary logo"/>
                <w:id w:val="1305659041"/>
                <w:lock w:val="sdtLocked"/>
                <w:picture/>
              </w:sdtPr>
              <w:sdtEndPr/>
              <w:sdtContent>
                <w:r w:rsidR="00011E8A" w:rsidRPr="00B47156">
                  <w:rPr>
                    <w:noProof/>
                    <w:vertAlign w:val="subscript"/>
                    <w:lang w:eastAsia="en-GB"/>
                  </w:rPr>
                  <w:drawing>
                    <wp:inline distT="0" distB="0" distL="0" distR="0" wp14:anchorId="21E1B1BE" wp14:editId="789D916A">
                      <wp:extent cx="1025640" cy="463510"/>
                      <wp:effectExtent l="0" t="0" r="3175" b="0"/>
                      <wp:docPr id="10" name="Picture 1" descr="Decorative" title="Decorativ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640" cy="463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sdt>
              <w:sdtPr>
                <w:rPr>
                  <w:vertAlign w:val="subscript"/>
                </w:rPr>
                <w:alias w:val="Spacer"/>
                <w:tag w:val="Spacer"/>
                <w:id w:val="-506517841"/>
                <w:lock w:val="sdtContentLocked"/>
              </w:sdtPr>
              <w:sdtEndPr/>
              <w:sdtContent>
                <w:r w:rsidR="00011E8A">
                  <w:rPr>
                    <w:noProof/>
                    <w:vertAlign w:val="subscript"/>
                    <w:lang w:eastAsia="en-GB"/>
                  </w:rPr>
                  <mc:AlternateContent>
                    <mc:Choice Requires="wps">
                      <w:drawing>
                        <wp:inline distT="0" distB="0" distL="0" distR="0" wp14:anchorId="5E9AB3E1" wp14:editId="63D8D76E">
                          <wp:extent cx="360000" cy="360000"/>
                          <wp:effectExtent l="0" t="0" r="0" b="0"/>
                          <wp:docPr id="6" name="Rectangl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0" y="0"/>
                                    <a:ext cx="360000" cy="3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73FFA30D" w14:textId="77777777" w:rsidR="00A132CE" w:rsidRDefault="00A132CE" w:rsidP="00A132CE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rect w14:anchorId="5E9AB3E1" id="Rectangle 6" o:spid="_x0000_s1026" style="width:28.3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" filled="f" stroked="f" strokeweight="2pt">
                          <v:path arrowok="t"/>
                          <o:lock v:ext="edit" aspectratio="t"/>
                          <v:textbox>
                            <w:txbxContent>
                              <w:p w14:paraId="73FFA30D" w14:textId="77777777" w:rsidR="00A132CE" w:rsidRDefault="00A132CE" w:rsidP="00A132CE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  <w10:anchorlock/>
                        </v:rect>
                      </w:pict>
                    </mc:Fallback>
                  </mc:AlternateContent>
                </w:r>
              </w:sdtContent>
            </w:sdt>
            <w:sdt>
              <w:sdtPr>
                <w:rPr>
                  <w:vertAlign w:val="subscript"/>
                </w:rPr>
                <w:alias w:val="Secondary logo, right-click to Change Picture"/>
                <w:tag w:val="Secondary logo"/>
                <w:id w:val="-1306547003"/>
                <w:lock w:val="sdtLocked"/>
                <w:picture/>
              </w:sdtPr>
              <w:sdtEndPr/>
              <w:sdtContent>
                <w:r w:rsidR="00011E8A" w:rsidRPr="00B47156">
                  <w:rPr>
                    <w:noProof/>
                    <w:vertAlign w:val="subscript"/>
                    <w:lang w:eastAsia="en-GB"/>
                  </w:rPr>
                  <w:drawing>
                    <wp:inline distT="0" distB="0" distL="0" distR="0" wp14:anchorId="6EB2BD20" wp14:editId="10CD7440">
                      <wp:extent cx="1025640" cy="463510"/>
                      <wp:effectExtent l="0" t="0" r="3175" b="0"/>
                      <wp:docPr id="2" name="Picture 1" descr="Decorative" title="Decorativ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640" cy="463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sdt>
              <w:sdtPr>
                <w:rPr>
                  <w:vertAlign w:val="subscript"/>
                </w:rPr>
                <w:alias w:val="Spacer"/>
                <w:tag w:val="Spacer"/>
                <w:id w:val="1651325828"/>
                <w:lock w:val="sdtContentLocked"/>
              </w:sdtPr>
              <w:sdtEndPr/>
              <w:sdtContent>
                <w:r w:rsidR="00011E8A">
                  <w:rPr>
                    <w:noProof/>
                    <w:vertAlign w:val="subscript"/>
                    <w:lang w:eastAsia="en-GB"/>
                  </w:rPr>
                  <mc:AlternateContent>
                    <mc:Choice Requires="wps">
                      <w:drawing>
                        <wp:inline distT="0" distB="0" distL="0" distR="0" wp14:anchorId="76010DA4" wp14:editId="34F17432">
                          <wp:extent cx="360000" cy="360000"/>
                          <wp:effectExtent l="0" t="0" r="0" b="0"/>
                          <wp:docPr id="4" name="Rectangl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0" y="0"/>
                                    <a:ext cx="360000" cy="3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48896FDF" w14:textId="77777777" w:rsidR="00A132CE" w:rsidRDefault="00A132CE" w:rsidP="00A132CE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rect w14:anchorId="76010DA4" id="Rectangle 4" o:spid="_x0000_s1027" style="width:28.3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" filled="f" stroked="f" strokeweight="2pt">
                          <v:path arrowok="t"/>
                          <o:lock v:ext="edit" aspectratio="t"/>
                          <v:textbox>
                            <w:txbxContent>
                              <w:p w14:paraId="48896FDF" w14:textId="77777777" w:rsidR="00A132CE" w:rsidRDefault="00A132CE" w:rsidP="00A132CE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  <w10:anchorlock/>
                        </v:rect>
                      </w:pict>
                    </mc:Fallback>
                  </mc:AlternateContent>
                </w:r>
              </w:sdtContent>
            </w:sdt>
            <w:sdt>
              <w:sdtPr>
                <w:rPr>
                  <w:vertAlign w:val="subscript"/>
                </w:rPr>
                <w:alias w:val="Campaign logo, right-click to Change Picture"/>
                <w:tag w:val="Secondary logo"/>
                <w:id w:val="35781487"/>
                <w:lock w:val="sdtLocked"/>
                <w:showingPlcHdr/>
                <w:picture/>
              </w:sdtPr>
              <w:sdtEndPr/>
              <w:sdtContent>
                <w:r w:rsidR="00EC7342">
                  <w:rPr>
                    <w:noProof/>
                    <w:vertAlign w:val="subscript"/>
                    <w:lang w:eastAsia="en-GB"/>
                  </w:rPr>
                  <w:drawing>
                    <wp:inline distT="0" distB="0" distL="0" distR="0" wp14:editId="2E037DCE">
                      <wp:extent cx="215900" cy="1270000"/>
                      <wp:effectExtent l="0" t="0" r="0" b="6350"/>
                      <wp:docPr id="8" name="Picture 2" descr="Decorative" title="Decorativ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5900" cy="127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3608" w:type="dxa"/>
            <w:vAlign w:val="bottom"/>
          </w:tcPr>
          <w:sdt>
            <w:sdtPr>
              <w:id w:val="401255605"/>
              <w:lock w:val="sdtContentLocked"/>
            </w:sdtPr>
            <w:sdtEndPr/>
            <w:sdtContent>
              <w:p w14:paraId="70DA5531" w14:textId="77777777" w:rsidR="00011E8A" w:rsidRDefault="00011E8A" w:rsidP="00B27006">
                <w:pPr>
                  <w:spacing w:line="240" w:lineRule="auto"/>
                  <w:jc w:val="right"/>
                </w:pPr>
                <w:r>
                  <w:rPr>
                    <w:noProof/>
                    <w:lang w:eastAsia="en-GB"/>
                  </w:rPr>
                  <w:drawing>
                    <wp:inline distT="0" distB="0" distL="0" distR="0" wp14:anchorId="52F07C4C" wp14:editId="56FE00EE">
                      <wp:extent cx="1511811" cy="670561"/>
                      <wp:effectExtent l="0" t="0" r="0" b="0"/>
                      <wp:docPr id="9" name="Picture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Southwark logo.png"/>
                              <pic:cNvPicPr/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11811" cy="67056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14:paraId="2A927103" w14:textId="77777777" w:rsidR="0030504D" w:rsidRDefault="007B0802" w:rsidP="006148BE">
      <w:pPr>
        <w:rPr>
          <w:sz w:val="52"/>
          <w:szCs w:val="6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472D465" wp14:editId="444ACB08">
                <wp:simplePos x="0" y="0"/>
                <wp:positionH relativeFrom="column">
                  <wp:posOffset>-188595</wp:posOffset>
                </wp:positionH>
                <wp:positionV relativeFrom="paragraph">
                  <wp:posOffset>-848360</wp:posOffset>
                </wp:positionV>
                <wp:extent cx="6465570" cy="266700"/>
                <wp:effectExtent l="0" t="0" r="0" b="0"/>
                <wp:wrapNone/>
                <wp:docPr id="307" name="Text Box 2" descr="Blank text box for applicant to fill i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46557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EBD04" w14:textId="77777777" w:rsidR="007B0802" w:rsidRDefault="007B0802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32E7A05" wp14:editId="590C147D">
                                  <wp:extent cx="5771310" cy="69850"/>
                                  <wp:effectExtent l="0" t="0" r="1270" b="635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MO image 1 - drawing of people in park.jp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91655" cy="713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72D4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-14.85pt;margin-top:-66.8pt;width:509.1pt;height:21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" stroked="f">
                <v:textbox>
                  <w:txbxContent>
                    <w:p w14:paraId="79EEBD04" w14:textId="77777777" w:rsidR="007B0802" w:rsidRDefault="007B0802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32E7A05" wp14:editId="590C147D">
                            <wp:extent cx="5771310" cy="69850"/>
                            <wp:effectExtent l="0" t="0" r="1270" b="635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MO image 1 - drawing of people in park.jpg"/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91655" cy="7130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F4849">
        <w:rPr>
          <w:sz w:val="52"/>
          <w:szCs w:val="60"/>
        </w:rPr>
        <w:t xml:space="preserve">NAME OF </w:t>
      </w:r>
      <w:r w:rsidR="00A82991">
        <w:rPr>
          <w:sz w:val="52"/>
          <w:szCs w:val="60"/>
        </w:rPr>
        <w:t xml:space="preserve">APPLYING </w:t>
      </w:r>
      <w:r w:rsidR="009F4849">
        <w:rPr>
          <w:sz w:val="52"/>
          <w:szCs w:val="60"/>
        </w:rPr>
        <w:t>ORGANISATION:</w:t>
      </w:r>
    </w:p>
    <w:p w14:paraId="56D632C5" w14:textId="77777777" w:rsidR="000217B6" w:rsidRDefault="009F4849" w:rsidP="006148BE">
      <w:pPr>
        <w:rPr>
          <w:sz w:val="52"/>
          <w:szCs w:val="60"/>
        </w:rPr>
      </w:pPr>
      <w:r>
        <w:rPr>
          <w:sz w:val="52"/>
          <w:szCs w:val="60"/>
        </w:rPr>
        <w:br/>
      </w:r>
    </w:p>
    <w:p w14:paraId="72669431" w14:textId="77777777" w:rsidR="0030504D" w:rsidRDefault="0030504D" w:rsidP="00421464">
      <w:pPr>
        <w:spacing w:line="240" w:lineRule="auto"/>
        <w:jc w:val="center"/>
        <w:rPr>
          <w:rFonts w:ascii="Arial" w:eastAsia="Times New Roman" w:hAnsi="Arial" w:cs="Arial"/>
          <w:b/>
          <w:color w:val="0065BD"/>
          <w:lang w:eastAsia="en-GB"/>
        </w:rPr>
      </w:pPr>
    </w:p>
    <w:p w14:paraId="645019D4" w14:textId="77777777" w:rsidR="00421464" w:rsidRPr="00421464" w:rsidRDefault="00FC3E3F" w:rsidP="00421464">
      <w:pPr>
        <w:spacing w:line="240" w:lineRule="auto"/>
        <w:jc w:val="center"/>
        <w:rPr>
          <w:rFonts w:ascii="Arial" w:eastAsia="Times New Roman" w:hAnsi="Arial" w:cs="Arial"/>
          <w:b/>
          <w:color w:val="0065BD"/>
          <w:lang w:eastAsia="en-GB"/>
        </w:rPr>
      </w:pPr>
      <w:r>
        <w:rPr>
          <w:rFonts w:ascii="Arial" w:eastAsia="Times New Roman" w:hAnsi="Arial" w:cs="Arial"/>
          <w:b/>
          <w:color w:val="0065BD"/>
          <w:lang w:eastAsia="en-GB"/>
        </w:rPr>
        <w:t xml:space="preserve">STARTER </w:t>
      </w:r>
      <w:r w:rsidRPr="00421464">
        <w:rPr>
          <w:rFonts w:ascii="Arial" w:eastAsia="Times New Roman" w:hAnsi="Arial" w:cs="Arial"/>
          <w:b/>
          <w:color w:val="0065BD"/>
          <w:lang w:eastAsia="en-GB"/>
        </w:rPr>
        <w:t>GRANT APPLICATION</w:t>
      </w:r>
    </w:p>
    <w:p w14:paraId="6FFBC7EF" w14:textId="77777777" w:rsidR="00421464" w:rsidRPr="00421464" w:rsidRDefault="00421464" w:rsidP="00421464">
      <w:pPr>
        <w:spacing w:line="240" w:lineRule="auto"/>
        <w:jc w:val="center"/>
        <w:rPr>
          <w:rFonts w:ascii="Arial" w:eastAsia="Times New Roman" w:hAnsi="Arial" w:cs="Arial"/>
          <w:b/>
          <w:color w:val="0065BD"/>
          <w:lang w:eastAsia="en-GB"/>
        </w:rPr>
      </w:pPr>
    </w:p>
    <w:p w14:paraId="29320793" w14:textId="77777777" w:rsidR="00421464" w:rsidRPr="008428CE" w:rsidRDefault="00FC3E3F" w:rsidP="00421464">
      <w:pPr>
        <w:spacing w:line="240" w:lineRule="auto"/>
        <w:jc w:val="center"/>
        <w:rPr>
          <w:rFonts w:ascii="Arial" w:eastAsia="Times New Roman" w:hAnsi="Arial" w:cs="Arial"/>
          <w:b/>
          <w:color w:val="CF0072"/>
          <w:sz w:val="48"/>
          <w:szCs w:val="48"/>
          <w:lang w:eastAsia="en-GB"/>
        </w:rPr>
      </w:pPr>
      <w:r w:rsidRPr="008428CE">
        <w:rPr>
          <w:rFonts w:ascii="Arial" w:eastAsia="Times New Roman" w:hAnsi="Arial" w:cs="Arial"/>
          <w:b/>
          <w:color w:val="CF0072"/>
          <w:sz w:val="48"/>
          <w:szCs w:val="48"/>
          <w:lang w:eastAsia="en-GB"/>
        </w:rPr>
        <w:t>GUIDANCE</w:t>
      </w:r>
    </w:p>
    <w:p w14:paraId="7F594DAB" w14:textId="77777777" w:rsidR="00421464" w:rsidRDefault="00FC3E3F" w:rsidP="00421464">
      <w:pPr>
        <w:spacing w:line="240" w:lineRule="auto"/>
        <w:rPr>
          <w:rFonts w:asciiTheme="majorHAnsi" w:eastAsia="Times New Roman" w:hAnsiTheme="majorHAnsi" w:cstheme="majorHAnsi"/>
          <w:b/>
          <w:color w:val="0065BD"/>
          <w:sz w:val="28"/>
          <w:szCs w:val="28"/>
          <w:lang w:eastAsia="en-GB"/>
        </w:rPr>
      </w:pPr>
      <w:r w:rsidRPr="00C741C7">
        <w:rPr>
          <w:rFonts w:asciiTheme="majorHAnsi" w:eastAsia="Times New Roman" w:hAnsiTheme="majorHAnsi" w:cstheme="majorHAnsi"/>
          <w:b/>
          <w:color w:val="0065BD"/>
          <w:sz w:val="28"/>
          <w:szCs w:val="28"/>
          <w:lang w:eastAsia="en-GB"/>
        </w:rPr>
        <w:t>AIM</w:t>
      </w:r>
    </w:p>
    <w:p w14:paraId="20058CF6" w14:textId="77777777" w:rsidR="001665F3" w:rsidRPr="00C741C7" w:rsidRDefault="001665F3" w:rsidP="00421464">
      <w:pPr>
        <w:spacing w:line="240" w:lineRule="auto"/>
        <w:rPr>
          <w:rFonts w:asciiTheme="majorHAnsi" w:eastAsia="Times New Roman" w:hAnsiTheme="majorHAnsi" w:cstheme="majorHAnsi"/>
          <w:b/>
          <w:color w:val="0065BD"/>
          <w:sz w:val="28"/>
          <w:szCs w:val="28"/>
          <w:lang w:eastAsia="en-GB"/>
        </w:rPr>
      </w:pPr>
    </w:p>
    <w:p w14:paraId="0FFD8C51" w14:textId="77777777" w:rsidR="00421464" w:rsidRPr="00542318" w:rsidRDefault="009F4849" w:rsidP="00421464">
      <w:pPr>
        <w:spacing w:line="240" w:lineRule="auto"/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</w:pPr>
      <w:r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>Southwark Council provide</w:t>
      </w:r>
      <w:r w:rsidR="00106AB6"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 xml:space="preserve">s </w:t>
      </w:r>
      <w:r w:rsidR="00421464" w:rsidRPr="00542318"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>financial support</w:t>
      </w:r>
      <w:r w:rsidR="0030504D"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 xml:space="preserve"> to </w:t>
      </w:r>
      <w:r w:rsidR="0064542F"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 xml:space="preserve">existing and new </w:t>
      </w:r>
      <w:r w:rsidR="000D5DD7"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 xml:space="preserve">Sheltered Housing Units (SHUs), </w:t>
      </w:r>
      <w:r w:rsidR="0064542F"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 xml:space="preserve">Tenant </w:t>
      </w:r>
      <w:r w:rsidR="000D5DD7"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 xml:space="preserve">Management Organisations (TMOs) and </w:t>
      </w:r>
      <w:r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 xml:space="preserve">Tenants and </w:t>
      </w:r>
      <w:r w:rsidR="00421464" w:rsidRPr="00542318"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>Residents Associations</w:t>
      </w:r>
      <w:r w:rsidR="000D5DD7"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 xml:space="preserve"> (TRAs) </w:t>
      </w:r>
      <w:r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>for</w:t>
      </w:r>
      <w:r w:rsidR="00421464" w:rsidRPr="00542318"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>:</w:t>
      </w:r>
    </w:p>
    <w:p w14:paraId="0CFCB5D4" w14:textId="77777777" w:rsidR="00421464" w:rsidRPr="00542318" w:rsidRDefault="00421464" w:rsidP="00421464">
      <w:pPr>
        <w:spacing w:line="240" w:lineRule="auto"/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</w:pPr>
    </w:p>
    <w:p w14:paraId="55D8348C" w14:textId="77777777" w:rsidR="00421464" w:rsidRPr="00542318" w:rsidRDefault="00421464" w:rsidP="005C4205">
      <w:pPr>
        <w:pStyle w:val="ListParagraph"/>
        <w:numPr>
          <w:ilvl w:val="0"/>
          <w:numId w:val="21"/>
        </w:numPr>
        <w:spacing w:line="240" w:lineRule="auto"/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</w:pPr>
      <w:r w:rsidRPr="00542318"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>Running costs</w:t>
      </w:r>
    </w:p>
    <w:p w14:paraId="6264B0FB" w14:textId="77777777" w:rsidR="00421464" w:rsidRPr="00542318" w:rsidRDefault="00421464" w:rsidP="005C4205">
      <w:pPr>
        <w:pStyle w:val="ListParagraph"/>
        <w:numPr>
          <w:ilvl w:val="0"/>
          <w:numId w:val="21"/>
        </w:numPr>
        <w:spacing w:line="240" w:lineRule="auto"/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</w:pPr>
      <w:r w:rsidRPr="00542318"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>Activities</w:t>
      </w:r>
    </w:p>
    <w:p w14:paraId="4BE66A05" w14:textId="77777777" w:rsidR="00421464" w:rsidRPr="00421464" w:rsidRDefault="00421464" w:rsidP="00421464">
      <w:pPr>
        <w:spacing w:line="240" w:lineRule="auto"/>
        <w:rPr>
          <w:rFonts w:asciiTheme="majorHAnsi" w:eastAsia="Times New Roman" w:hAnsiTheme="majorHAnsi" w:cstheme="majorHAnsi"/>
          <w:color w:val="0065BD"/>
          <w:sz w:val="24"/>
          <w:szCs w:val="24"/>
          <w:lang w:eastAsia="en-GB"/>
        </w:rPr>
      </w:pPr>
    </w:p>
    <w:p w14:paraId="617E1DAD" w14:textId="77777777" w:rsidR="000A476D" w:rsidRDefault="000A476D" w:rsidP="000A476D">
      <w:pPr>
        <w:spacing w:line="240" w:lineRule="auto"/>
        <w:rPr>
          <w:rFonts w:ascii="Arial" w:eastAsia="Times New Roman" w:hAnsi="Arial" w:cs="Arial"/>
          <w:b/>
          <w:color w:val="0065BD"/>
          <w:lang w:eastAsia="en-GB"/>
        </w:rPr>
      </w:pPr>
      <w:r>
        <w:rPr>
          <w:rFonts w:ascii="Arial" w:eastAsia="Times New Roman" w:hAnsi="Arial" w:cs="Arial"/>
          <w:b/>
          <w:color w:val="0065BD"/>
          <w:lang w:eastAsia="en-GB"/>
        </w:rPr>
        <w:t xml:space="preserve">FUNDING FORMULA/AMOUNT OF </w:t>
      </w:r>
      <w:r w:rsidRPr="00061DA8">
        <w:rPr>
          <w:rFonts w:ascii="Arial" w:eastAsia="Times New Roman" w:hAnsi="Arial" w:cs="Arial"/>
          <w:b/>
          <w:color w:val="0065BD"/>
          <w:lang w:eastAsia="en-GB"/>
        </w:rPr>
        <w:t>ANNUAL GRANT</w:t>
      </w:r>
    </w:p>
    <w:p w14:paraId="3E456A36" w14:textId="77777777" w:rsidR="00EA14AE" w:rsidRDefault="00EA14AE" w:rsidP="000A476D">
      <w:pPr>
        <w:spacing w:line="240" w:lineRule="auto"/>
        <w:rPr>
          <w:rFonts w:eastAsia="Times New Roman" w:cstheme="minorHAnsi"/>
          <w:color w:val="767676"/>
          <w:sz w:val="24"/>
          <w:szCs w:val="24"/>
          <w:lang w:eastAsia="en-GB"/>
        </w:rPr>
      </w:pPr>
    </w:p>
    <w:p w14:paraId="080876D5" w14:textId="77777777" w:rsidR="000A476D" w:rsidRPr="00567C13" w:rsidRDefault="000A476D" w:rsidP="000A476D">
      <w:pPr>
        <w:spacing w:line="240" w:lineRule="auto"/>
        <w:rPr>
          <w:rFonts w:eastAsia="Times New Roman" w:cstheme="minorHAnsi"/>
          <w:color w:val="767676"/>
          <w:sz w:val="24"/>
          <w:szCs w:val="24"/>
          <w:lang w:eastAsia="en-GB"/>
        </w:rPr>
      </w:pPr>
      <w:r w:rsidRPr="00567C13">
        <w:rPr>
          <w:rFonts w:eastAsia="Times New Roman" w:cstheme="minorHAnsi"/>
          <w:color w:val="767676"/>
          <w:sz w:val="24"/>
          <w:szCs w:val="24"/>
          <w:lang w:eastAsia="en-GB"/>
        </w:rPr>
        <w:t xml:space="preserve">The grant is calculated according to the number of properties </w:t>
      </w:r>
      <w:r>
        <w:rPr>
          <w:rFonts w:eastAsia="Times New Roman" w:cstheme="minorHAnsi"/>
          <w:color w:val="767676"/>
          <w:sz w:val="24"/>
          <w:szCs w:val="24"/>
          <w:lang w:eastAsia="en-GB"/>
        </w:rPr>
        <w:t xml:space="preserve">that form part of </w:t>
      </w:r>
      <w:r w:rsidRPr="00567C13">
        <w:rPr>
          <w:rFonts w:eastAsia="Times New Roman" w:cstheme="minorHAnsi"/>
          <w:color w:val="767676"/>
          <w:sz w:val="24"/>
          <w:szCs w:val="24"/>
          <w:lang w:eastAsia="en-GB"/>
        </w:rPr>
        <w:t>the SHU/TMO/TRA, at £5</w:t>
      </w:r>
      <w:r>
        <w:rPr>
          <w:rFonts w:eastAsia="Times New Roman" w:cstheme="minorHAnsi"/>
          <w:color w:val="767676"/>
          <w:sz w:val="24"/>
          <w:szCs w:val="24"/>
          <w:lang w:eastAsia="en-GB"/>
        </w:rPr>
        <w:t>.5</w:t>
      </w:r>
      <w:r w:rsidR="009B4BFD">
        <w:rPr>
          <w:rFonts w:eastAsia="Times New Roman" w:cstheme="minorHAnsi"/>
          <w:color w:val="767676"/>
          <w:sz w:val="24"/>
          <w:szCs w:val="24"/>
          <w:lang w:eastAsia="en-GB"/>
        </w:rPr>
        <w:t xml:space="preserve"> coefficient</w:t>
      </w:r>
      <w:r w:rsidRPr="00567C13">
        <w:rPr>
          <w:rFonts w:eastAsia="Times New Roman" w:cstheme="minorHAnsi"/>
          <w:color w:val="767676"/>
          <w:sz w:val="24"/>
          <w:szCs w:val="24"/>
          <w:lang w:eastAsia="en-GB"/>
        </w:rPr>
        <w:t xml:space="preserve"> per property.</w:t>
      </w:r>
    </w:p>
    <w:p w14:paraId="47C37B5B" w14:textId="77777777" w:rsidR="000A476D" w:rsidRPr="00567C13" w:rsidRDefault="000A476D" w:rsidP="000A476D">
      <w:pPr>
        <w:spacing w:line="240" w:lineRule="auto"/>
        <w:rPr>
          <w:rFonts w:eastAsia="Times New Roman" w:cstheme="minorHAnsi"/>
          <w:color w:val="767676"/>
          <w:sz w:val="24"/>
          <w:szCs w:val="24"/>
          <w:lang w:eastAsia="en-GB"/>
        </w:rPr>
      </w:pPr>
      <w:r w:rsidRPr="00567C13">
        <w:rPr>
          <w:rFonts w:eastAsia="Times New Roman" w:cstheme="minorHAnsi"/>
          <w:color w:val="767676"/>
          <w:sz w:val="24"/>
          <w:szCs w:val="24"/>
          <w:lang w:eastAsia="en-GB"/>
        </w:rPr>
        <w:t xml:space="preserve">For example, if the SHU/TMO/TRA covers 300 properties the grant will </w:t>
      </w:r>
      <w:r>
        <w:rPr>
          <w:rFonts w:eastAsia="Times New Roman" w:cstheme="minorHAnsi"/>
          <w:color w:val="767676"/>
          <w:sz w:val="24"/>
          <w:szCs w:val="24"/>
          <w:lang w:eastAsia="en-GB"/>
        </w:rPr>
        <w:t>be £1,650.</w:t>
      </w:r>
      <w:r w:rsidRPr="00567C13">
        <w:rPr>
          <w:rFonts w:eastAsia="Times New Roman" w:cstheme="minorHAnsi"/>
          <w:color w:val="767676"/>
          <w:sz w:val="24"/>
          <w:szCs w:val="24"/>
          <w:lang w:eastAsia="en-GB"/>
        </w:rPr>
        <w:t xml:space="preserve"> </w:t>
      </w:r>
    </w:p>
    <w:p w14:paraId="316031D1" w14:textId="77777777" w:rsidR="000A476D" w:rsidRPr="00567C13" w:rsidRDefault="000A476D" w:rsidP="000A476D">
      <w:pPr>
        <w:spacing w:line="240" w:lineRule="auto"/>
        <w:rPr>
          <w:rFonts w:eastAsia="Times New Roman" w:cstheme="minorHAnsi"/>
          <w:color w:val="767676"/>
          <w:sz w:val="24"/>
          <w:szCs w:val="24"/>
          <w:lang w:eastAsia="en-GB"/>
        </w:rPr>
      </w:pPr>
      <w:r w:rsidRPr="00567C13">
        <w:rPr>
          <w:rFonts w:eastAsia="Times New Roman" w:cstheme="minorHAnsi"/>
          <w:color w:val="767676"/>
          <w:sz w:val="24"/>
          <w:szCs w:val="24"/>
          <w:lang w:eastAsia="en-GB"/>
        </w:rPr>
        <w:t>The minimum grant paid is £1,</w:t>
      </w:r>
      <w:r>
        <w:rPr>
          <w:rFonts w:eastAsia="Times New Roman" w:cstheme="minorHAnsi"/>
          <w:color w:val="767676"/>
          <w:sz w:val="24"/>
          <w:szCs w:val="24"/>
          <w:lang w:eastAsia="en-GB"/>
        </w:rPr>
        <w:t>3</w:t>
      </w:r>
      <w:r w:rsidRPr="00567C13">
        <w:rPr>
          <w:rFonts w:eastAsia="Times New Roman" w:cstheme="minorHAnsi"/>
          <w:color w:val="767676"/>
          <w:sz w:val="24"/>
          <w:szCs w:val="24"/>
          <w:lang w:eastAsia="en-GB"/>
        </w:rPr>
        <w:t>00 (up to 2</w:t>
      </w:r>
      <w:r>
        <w:rPr>
          <w:rFonts w:eastAsia="Times New Roman" w:cstheme="minorHAnsi"/>
          <w:color w:val="767676"/>
          <w:sz w:val="24"/>
          <w:szCs w:val="24"/>
          <w:lang w:eastAsia="en-GB"/>
        </w:rPr>
        <w:t>36</w:t>
      </w:r>
      <w:r w:rsidRPr="00567C13">
        <w:rPr>
          <w:rFonts w:eastAsia="Times New Roman" w:cstheme="minorHAnsi"/>
          <w:color w:val="767676"/>
          <w:sz w:val="24"/>
          <w:szCs w:val="24"/>
          <w:lang w:eastAsia="en-GB"/>
        </w:rPr>
        <w:t xml:space="preserve"> properties). In order to receive the grant certain conditions have to be met which are detailed below.</w:t>
      </w:r>
    </w:p>
    <w:p w14:paraId="5263FE02" w14:textId="77777777" w:rsidR="0064542F" w:rsidRDefault="0064542F" w:rsidP="00421464">
      <w:pPr>
        <w:spacing w:line="240" w:lineRule="auto"/>
        <w:rPr>
          <w:rFonts w:asciiTheme="majorHAnsi" w:eastAsia="Times New Roman" w:hAnsiTheme="majorHAnsi" w:cstheme="majorHAnsi"/>
          <w:b/>
          <w:color w:val="auto"/>
          <w:sz w:val="24"/>
          <w:szCs w:val="24"/>
          <w:lang w:eastAsia="en-GB"/>
        </w:rPr>
      </w:pPr>
    </w:p>
    <w:p w14:paraId="61147FD2" w14:textId="77777777" w:rsidR="00246646" w:rsidRPr="006C4EC6" w:rsidRDefault="00246646" w:rsidP="006C4EC6">
      <w:pPr>
        <w:spacing w:line="240" w:lineRule="auto"/>
        <w:rPr>
          <w:rFonts w:asciiTheme="majorHAnsi" w:eastAsia="Calibri" w:hAnsiTheme="majorHAnsi" w:cstheme="majorHAnsi"/>
          <w:b/>
          <w:color w:val="0065BD"/>
          <w:sz w:val="28"/>
          <w:szCs w:val="28"/>
        </w:rPr>
      </w:pPr>
      <w:r w:rsidRPr="006C4EC6">
        <w:rPr>
          <w:rFonts w:asciiTheme="majorHAnsi" w:eastAsia="Calibri" w:hAnsiTheme="majorHAnsi" w:cstheme="majorHAnsi"/>
          <w:b/>
          <w:color w:val="0065BD"/>
          <w:sz w:val="28"/>
          <w:szCs w:val="28"/>
        </w:rPr>
        <w:t>DECISION PROCESS</w:t>
      </w:r>
    </w:p>
    <w:p w14:paraId="6A78871C" w14:textId="77777777" w:rsidR="00EA14AE" w:rsidRDefault="00EA14AE" w:rsidP="00246646">
      <w:pPr>
        <w:spacing w:line="240" w:lineRule="auto"/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</w:pPr>
    </w:p>
    <w:p w14:paraId="2CE425A0" w14:textId="77777777" w:rsidR="00246646" w:rsidRDefault="00246646" w:rsidP="00246646">
      <w:pPr>
        <w:spacing w:line="240" w:lineRule="auto"/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</w:pPr>
      <w:r w:rsidRPr="004E35F1"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>The decisions on individual applications will be made by Southwark Council officers.</w:t>
      </w:r>
    </w:p>
    <w:p w14:paraId="4784268B" w14:textId="77777777" w:rsidR="00106AB6" w:rsidRPr="004E35F1" w:rsidRDefault="00106AB6" w:rsidP="00246646">
      <w:pPr>
        <w:spacing w:line="240" w:lineRule="auto"/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</w:pPr>
    </w:p>
    <w:p w14:paraId="33C77DE9" w14:textId="77777777" w:rsidR="00246646" w:rsidRPr="00251EE2" w:rsidRDefault="00FC3E3F" w:rsidP="00246646">
      <w:pPr>
        <w:spacing w:line="240" w:lineRule="auto"/>
        <w:rPr>
          <w:rFonts w:asciiTheme="majorHAnsi" w:eastAsia="Times New Roman" w:hAnsiTheme="majorHAnsi" w:cstheme="majorHAnsi"/>
          <w:b/>
          <w:color w:val="0065BD"/>
          <w:sz w:val="28"/>
          <w:szCs w:val="28"/>
          <w:lang w:eastAsia="en-GB"/>
        </w:rPr>
      </w:pPr>
      <w:r w:rsidRPr="00251EE2">
        <w:rPr>
          <w:rFonts w:asciiTheme="majorHAnsi" w:eastAsia="Times New Roman" w:hAnsiTheme="majorHAnsi" w:cstheme="majorHAnsi"/>
          <w:b/>
          <w:color w:val="0065BD"/>
          <w:sz w:val="28"/>
          <w:szCs w:val="28"/>
          <w:lang w:eastAsia="en-GB"/>
        </w:rPr>
        <w:t>APPEALS PROCEDURE</w:t>
      </w:r>
    </w:p>
    <w:p w14:paraId="07361E34" w14:textId="77777777" w:rsidR="00106AB6" w:rsidRPr="00251EE2" w:rsidRDefault="00106AB6" w:rsidP="00106AB6">
      <w:pPr>
        <w:spacing w:line="240" w:lineRule="auto"/>
        <w:rPr>
          <w:rFonts w:asciiTheme="majorHAnsi" w:eastAsia="Times New Roman" w:hAnsiTheme="majorHAnsi" w:cstheme="majorHAnsi"/>
          <w:b/>
          <w:color w:val="auto"/>
          <w:sz w:val="24"/>
          <w:szCs w:val="24"/>
          <w:lang w:eastAsia="en-GB"/>
        </w:rPr>
      </w:pPr>
    </w:p>
    <w:p w14:paraId="42315A1A" w14:textId="77777777" w:rsidR="00C048FD" w:rsidRPr="00567C13" w:rsidRDefault="00C048FD" w:rsidP="00C048FD">
      <w:pPr>
        <w:spacing w:line="240" w:lineRule="auto"/>
        <w:rPr>
          <w:rFonts w:eastAsia="Times New Roman" w:cstheme="minorHAnsi"/>
          <w:color w:val="767676"/>
          <w:sz w:val="24"/>
          <w:szCs w:val="24"/>
          <w:lang w:eastAsia="en-GB"/>
        </w:rPr>
      </w:pPr>
      <w:r w:rsidRPr="00567C13">
        <w:rPr>
          <w:rFonts w:eastAsia="Times New Roman" w:cstheme="minorHAnsi"/>
          <w:color w:val="767676"/>
          <w:sz w:val="24"/>
          <w:szCs w:val="24"/>
          <w:lang w:eastAsia="en-GB"/>
        </w:rPr>
        <w:t xml:space="preserve">If your application for funding is unsuccessful we will therefore write to inform you of the outcome and of your right to appeal.  </w:t>
      </w:r>
    </w:p>
    <w:p w14:paraId="7A5A6D89" w14:textId="77777777" w:rsidR="00C048FD" w:rsidRDefault="00C048FD" w:rsidP="00C048FD">
      <w:pPr>
        <w:spacing w:line="240" w:lineRule="auto"/>
        <w:rPr>
          <w:rFonts w:eastAsia="Times New Roman" w:cstheme="minorHAnsi"/>
          <w:color w:val="767676"/>
          <w:sz w:val="24"/>
          <w:szCs w:val="24"/>
          <w:lang w:eastAsia="en-GB"/>
        </w:rPr>
      </w:pPr>
      <w:r w:rsidRPr="00567C13">
        <w:rPr>
          <w:rFonts w:eastAsia="Times New Roman" w:cstheme="minorHAnsi"/>
          <w:color w:val="767676"/>
          <w:sz w:val="24"/>
          <w:szCs w:val="24"/>
          <w:lang w:eastAsia="en-GB"/>
        </w:rPr>
        <w:t>Appeals must be made within three months from the date of the decision</w:t>
      </w:r>
      <w:r w:rsidR="00EA14AE">
        <w:rPr>
          <w:rFonts w:eastAsia="Times New Roman" w:cstheme="minorHAnsi"/>
          <w:color w:val="767676"/>
          <w:sz w:val="24"/>
          <w:szCs w:val="24"/>
          <w:lang w:eastAsia="en-GB"/>
        </w:rPr>
        <w:t>,</w:t>
      </w:r>
      <w:r w:rsidRPr="00567C13">
        <w:rPr>
          <w:rFonts w:eastAsia="Times New Roman" w:cstheme="minorHAnsi"/>
          <w:color w:val="767676"/>
          <w:sz w:val="24"/>
          <w:szCs w:val="24"/>
          <w:lang w:eastAsia="en-GB"/>
        </w:rPr>
        <w:t xml:space="preserve"> to the</w:t>
      </w:r>
      <w:r>
        <w:rPr>
          <w:rFonts w:eastAsia="Times New Roman" w:cstheme="minorHAnsi"/>
          <w:color w:val="767676"/>
          <w:sz w:val="24"/>
          <w:szCs w:val="24"/>
          <w:lang w:eastAsia="en-GB"/>
        </w:rPr>
        <w:t xml:space="preserve"> Council officers and should be sent to:</w:t>
      </w:r>
    </w:p>
    <w:p w14:paraId="7A2915A8" w14:textId="77777777" w:rsidR="00C048FD" w:rsidRPr="004B6D1E" w:rsidRDefault="00174D3F" w:rsidP="00C048FD">
      <w:pPr>
        <w:spacing w:line="240" w:lineRule="auto"/>
        <w:rPr>
          <w:rFonts w:eastAsia="Times New Roman" w:cstheme="minorHAnsi"/>
          <w:color w:val="767676"/>
          <w:sz w:val="24"/>
          <w:szCs w:val="24"/>
          <w:lang w:eastAsia="en-GB"/>
        </w:rPr>
      </w:pPr>
      <w:r>
        <w:rPr>
          <w:rFonts w:eastAsia="Times New Roman" w:cstheme="minorHAnsi"/>
          <w:color w:val="767676"/>
          <w:sz w:val="24"/>
          <w:szCs w:val="24"/>
          <w:lang w:eastAsia="en-GB"/>
        </w:rPr>
        <w:t>Yasmin White</w:t>
      </w:r>
    </w:p>
    <w:p w14:paraId="1530B5A9" w14:textId="77777777" w:rsidR="00174D3F" w:rsidRDefault="00174D3F" w:rsidP="00C048FD">
      <w:pPr>
        <w:spacing w:line="240" w:lineRule="auto"/>
        <w:rPr>
          <w:rFonts w:eastAsia="Times New Roman" w:cstheme="minorHAnsi"/>
          <w:color w:val="767676"/>
          <w:sz w:val="24"/>
          <w:szCs w:val="24"/>
          <w:lang w:eastAsia="en-GB"/>
        </w:rPr>
      </w:pPr>
      <w:r w:rsidRPr="00174D3F">
        <w:rPr>
          <w:rFonts w:eastAsia="Times New Roman" w:cstheme="minorHAnsi"/>
          <w:color w:val="767676"/>
          <w:sz w:val="24"/>
          <w:szCs w:val="24"/>
          <w:lang w:eastAsia="en-GB"/>
        </w:rPr>
        <w:t>Resident Involvement Manager, Environment and Social Regeneration</w:t>
      </w:r>
      <w:r w:rsidR="00C048FD">
        <w:rPr>
          <w:rFonts w:eastAsia="Times New Roman" w:cstheme="minorHAnsi"/>
          <w:color w:val="767676"/>
          <w:sz w:val="24"/>
          <w:szCs w:val="24"/>
          <w:lang w:eastAsia="en-GB"/>
        </w:rPr>
        <w:t xml:space="preserve">, </w:t>
      </w:r>
    </w:p>
    <w:p w14:paraId="08B5CFF7" w14:textId="77777777" w:rsidR="00C048FD" w:rsidRPr="004B6D1E" w:rsidRDefault="00C048FD" w:rsidP="00C048FD">
      <w:pPr>
        <w:spacing w:line="240" w:lineRule="auto"/>
        <w:rPr>
          <w:rFonts w:eastAsia="Times New Roman" w:cstheme="minorHAnsi"/>
          <w:color w:val="767676"/>
          <w:sz w:val="24"/>
          <w:szCs w:val="24"/>
          <w:lang w:eastAsia="en-GB"/>
        </w:rPr>
      </w:pPr>
      <w:r w:rsidRPr="004B6D1E">
        <w:rPr>
          <w:rFonts w:eastAsia="Times New Roman" w:cstheme="minorHAnsi"/>
          <w:color w:val="767676"/>
          <w:sz w:val="24"/>
          <w:szCs w:val="24"/>
          <w:lang w:eastAsia="en-GB"/>
        </w:rPr>
        <w:t>Southwark Council | 160 Tooley Street | London | SE1 2QH</w:t>
      </w:r>
    </w:p>
    <w:p w14:paraId="41F7F9B7" w14:textId="77777777" w:rsidR="00C048FD" w:rsidRPr="00EA14AE" w:rsidRDefault="00C048FD" w:rsidP="00C048FD">
      <w:pPr>
        <w:spacing w:line="240" w:lineRule="auto"/>
        <w:rPr>
          <w:rFonts w:eastAsia="Times New Roman" w:cstheme="minorHAnsi"/>
          <w:b/>
          <w:color w:val="767676"/>
          <w:sz w:val="24"/>
          <w:szCs w:val="24"/>
          <w:lang w:eastAsia="en-GB"/>
        </w:rPr>
      </w:pPr>
      <w:r w:rsidRPr="00EA14AE">
        <w:rPr>
          <w:rFonts w:eastAsia="Times New Roman" w:cstheme="minorHAnsi"/>
          <w:b/>
          <w:color w:val="767676"/>
          <w:sz w:val="24"/>
          <w:szCs w:val="24"/>
          <w:lang w:eastAsia="en-GB"/>
        </w:rPr>
        <w:t>After the appeal will be heard by the officers, the decision is final.</w:t>
      </w:r>
    </w:p>
    <w:p w14:paraId="6133CA27" w14:textId="77777777" w:rsidR="00C048FD" w:rsidRPr="00567C13" w:rsidRDefault="00C048FD" w:rsidP="00C048FD">
      <w:pPr>
        <w:spacing w:line="240" w:lineRule="auto"/>
        <w:rPr>
          <w:rFonts w:eastAsia="Times New Roman" w:cstheme="minorHAnsi"/>
          <w:color w:val="767676"/>
          <w:sz w:val="24"/>
          <w:szCs w:val="24"/>
          <w:lang w:eastAsia="en-GB"/>
        </w:rPr>
      </w:pPr>
      <w:r w:rsidRPr="00567C13">
        <w:rPr>
          <w:rFonts w:eastAsia="Times New Roman" w:cstheme="minorHAnsi"/>
          <w:color w:val="767676"/>
          <w:sz w:val="24"/>
          <w:szCs w:val="24"/>
          <w:lang w:eastAsia="en-GB"/>
        </w:rPr>
        <w:t>Please contact Maurizio D’Antona, Tenant Grants Offi</w:t>
      </w:r>
      <w:r w:rsidR="00174D3F">
        <w:rPr>
          <w:rFonts w:eastAsia="Times New Roman" w:cstheme="minorHAnsi"/>
          <w:color w:val="767676"/>
          <w:sz w:val="24"/>
          <w:szCs w:val="24"/>
          <w:lang w:eastAsia="en-GB"/>
        </w:rPr>
        <w:t xml:space="preserve">cer, for details of the appeal </w:t>
      </w:r>
      <w:r w:rsidRPr="00567C13">
        <w:rPr>
          <w:rFonts w:eastAsia="Times New Roman" w:cstheme="minorHAnsi"/>
          <w:color w:val="767676"/>
          <w:sz w:val="24"/>
          <w:szCs w:val="24"/>
          <w:lang w:eastAsia="en-GB"/>
        </w:rPr>
        <w:t>procedure. (</w:t>
      </w:r>
      <w:hyperlink r:id="rId13" w:history="1">
        <w:r w:rsidRPr="00567C13">
          <w:rPr>
            <w:rFonts w:eastAsia="Times New Roman" w:cstheme="minorHAnsi"/>
            <w:color w:val="767676"/>
            <w:sz w:val="24"/>
            <w:szCs w:val="24"/>
            <w:lang w:eastAsia="en-GB"/>
          </w:rPr>
          <w:t>Maurizio.D’Antona@southwark.gov.uk</w:t>
        </w:r>
      </w:hyperlink>
      <w:r w:rsidR="00174D3F">
        <w:rPr>
          <w:rFonts w:eastAsia="Times New Roman" w:cstheme="minorHAnsi"/>
          <w:color w:val="767676"/>
          <w:sz w:val="24"/>
          <w:szCs w:val="24"/>
          <w:lang w:eastAsia="en-GB"/>
        </w:rPr>
        <w:t xml:space="preserve">, </w:t>
      </w:r>
      <w:r w:rsidRPr="00567C13">
        <w:rPr>
          <w:rFonts w:eastAsia="Times New Roman" w:cstheme="minorHAnsi"/>
          <w:color w:val="767676"/>
          <w:sz w:val="24"/>
          <w:szCs w:val="24"/>
          <w:lang w:eastAsia="en-GB"/>
        </w:rPr>
        <w:t xml:space="preserve">020 7525 0228). </w:t>
      </w:r>
    </w:p>
    <w:p w14:paraId="1ADF30DB" w14:textId="77777777" w:rsidR="00246646" w:rsidRPr="00251EE2" w:rsidRDefault="00246646" w:rsidP="00246646">
      <w:pPr>
        <w:spacing w:line="240" w:lineRule="auto"/>
        <w:rPr>
          <w:rFonts w:asciiTheme="majorHAnsi" w:eastAsia="Times New Roman" w:hAnsiTheme="majorHAnsi" w:cstheme="majorHAnsi"/>
          <w:b/>
          <w:color w:val="auto"/>
          <w:sz w:val="24"/>
          <w:szCs w:val="24"/>
          <w:lang w:eastAsia="en-GB"/>
        </w:rPr>
      </w:pPr>
    </w:p>
    <w:p w14:paraId="7F62109B" w14:textId="77777777" w:rsidR="00246646" w:rsidRDefault="00762278" w:rsidP="00421464">
      <w:pPr>
        <w:spacing w:line="240" w:lineRule="auto"/>
        <w:rPr>
          <w:rFonts w:asciiTheme="majorHAnsi" w:eastAsia="Times New Roman" w:hAnsiTheme="majorHAnsi" w:cstheme="majorHAnsi"/>
          <w:b/>
          <w:color w:val="80379B"/>
          <w:sz w:val="28"/>
          <w:szCs w:val="28"/>
          <w:lang w:eastAsia="en-GB"/>
        </w:rPr>
      </w:pPr>
      <w:sdt>
        <w:sdtPr>
          <w:rPr>
            <w:vertAlign w:val="subscript"/>
          </w:rPr>
          <w:alias w:val="Campaign logo, right-click to Change Picture"/>
          <w:tag w:val="Secondary logo"/>
          <w:id w:val="804353573"/>
          <w:showingPlcHdr/>
          <w:picture/>
        </w:sdtPr>
        <w:sdtEndPr/>
        <w:sdtContent>
          <w:r w:rsidR="00EC7342">
            <w:rPr>
              <w:noProof/>
              <w:vertAlign w:val="subscript"/>
              <w:lang w:eastAsia="en-GB"/>
            </w:rPr>
            <w:drawing>
              <wp:inline distT="0" distB="0" distL="0" distR="0" wp14:editId="2517AE6C">
                <wp:extent cx="641350" cy="45719"/>
                <wp:effectExtent l="0" t="0" r="0" b="0"/>
                <wp:docPr id="17" name="Picture 4" descr="Decorative" title="Decorativ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V="1">
                          <a:off x="0" y="0"/>
                          <a:ext cx="687725" cy="49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7023FC59" w14:textId="77777777" w:rsidR="00106AB6" w:rsidRDefault="00106AB6" w:rsidP="00FC3E3F">
      <w:pPr>
        <w:pStyle w:val="ListParagraph"/>
        <w:spacing w:line="240" w:lineRule="auto"/>
        <w:rPr>
          <w:rFonts w:asciiTheme="majorHAnsi" w:eastAsia="Times New Roman" w:hAnsiTheme="majorHAnsi" w:cstheme="majorHAnsi"/>
          <w:b/>
          <w:color w:val="0065BD"/>
          <w:sz w:val="28"/>
          <w:szCs w:val="28"/>
          <w:lang w:eastAsia="en-GB"/>
        </w:rPr>
      </w:pPr>
    </w:p>
    <w:p w14:paraId="2F94CDDB" w14:textId="77777777" w:rsidR="00307EEE" w:rsidRPr="00307EEE" w:rsidRDefault="00FC3E3F" w:rsidP="00FC3E3F">
      <w:pPr>
        <w:pStyle w:val="ListParagraph"/>
        <w:spacing w:line="240" w:lineRule="auto"/>
        <w:rPr>
          <w:rFonts w:asciiTheme="majorHAnsi" w:eastAsia="Times New Roman" w:hAnsiTheme="majorHAnsi" w:cstheme="majorHAnsi"/>
          <w:b/>
          <w:color w:val="0065BD"/>
          <w:sz w:val="28"/>
          <w:szCs w:val="28"/>
          <w:lang w:eastAsia="en-GB"/>
        </w:rPr>
      </w:pPr>
      <w:r>
        <w:rPr>
          <w:rFonts w:asciiTheme="majorHAnsi" w:eastAsia="Times New Roman" w:hAnsiTheme="majorHAnsi" w:cstheme="majorHAnsi"/>
          <w:b/>
          <w:color w:val="0065BD"/>
          <w:sz w:val="28"/>
          <w:szCs w:val="28"/>
          <w:lang w:eastAsia="en-GB"/>
        </w:rPr>
        <w:lastRenderedPageBreak/>
        <w:t>CRITERIA FOR NEWLY SET-U</w:t>
      </w:r>
      <w:r w:rsidRPr="00307EEE">
        <w:rPr>
          <w:rFonts w:asciiTheme="majorHAnsi" w:eastAsia="Times New Roman" w:hAnsiTheme="majorHAnsi" w:cstheme="majorHAnsi"/>
          <w:b/>
          <w:color w:val="0065BD"/>
          <w:sz w:val="28"/>
          <w:szCs w:val="28"/>
          <w:lang w:eastAsia="en-GB"/>
        </w:rPr>
        <w:t>P/</w:t>
      </w:r>
      <w:r>
        <w:rPr>
          <w:rFonts w:asciiTheme="majorHAnsi" w:eastAsia="Times New Roman" w:hAnsiTheme="majorHAnsi" w:cstheme="majorHAnsi"/>
          <w:b/>
          <w:color w:val="0065BD"/>
          <w:sz w:val="28"/>
          <w:szCs w:val="28"/>
          <w:lang w:eastAsia="en-GB"/>
        </w:rPr>
        <w:t xml:space="preserve"> R</w:t>
      </w:r>
      <w:r w:rsidRPr="00307EEE">
        <w:rPr>
          <w:rFonts w:asciiTheme="majorHAnsi" w:eastAsia="Times New Roman" w:hAnsiTheme="majorHAnsi" w:cstheme="majorHAnsi"/>
          <w:b/>
          <w:color w:val="0065BD"/>
          <w:sz w:val="28"/>
          <w:szCs w:val="28"/>
          <w:lang w:eastAsia="en-GB"/>
        </w:rPr>
        <w:t>ELAUNCH</w:t>
      </w:r>
      <w:r>
        <w:rPr>
          <w:rFonts w:asciiTheme="majorHAnsi" w:eastAsia="Times New Roman" w:hAnsiTheme="majorHAnsi" w:cstheme="majorHAnsi"/>
          <w:b/>
          <w:color w:val="0065BD"/>
          <w:sz w:val="28"/>
          <w:szCs w:val="28"/>
          <w:lang w:eastAsia="en-GB"/>
        </w:rPr>
        <w:t>ED SHU/</w:t>
      </w:r>
      <w:r w:rsidRPr="009F4849">
        <w:rPr>
          <w:rFonts w:asciiTheme="majorHAnsi" w:eastAsia="Times New Roman" w:hAnsiTheme="majorHAnsi" w:cstheme="majorHAnsi"/>
          <w:b/>
          <w:color w:val="0065BD"/>
          <w:sz w:val="28"/>
          <w:szCs w:val="28"/>
          <w:lang w:eastAsia="en-GB"/>
        </w:rPr>
        <w:t>T</w:t>
      </w:r>
      <w:r>
        <w:rPr>
          <w:rFonts w:asciiTheme="majorHAnsi" w:eastAsia="Times New Roman" w:hAnsiTheme="majorHAnsi" w:cstheme="majorHAnsi"/>
          <w:b/>
          <w:color w:val="0065BD"/>
          <w:sz w:val="28"/>
          <w:szCs w:val="28"/>
          <w:lang w:eastAsia="en-GB"/>
        </w:rPr>
        <w:t>MO</w:t>
      </w:r>
      <w:r w:rsidRPr="009F4849">
        <w:rPr>
          <w:rFonts w:asciiTheme="majorHAnsi" w:eastAsia="Times New Roman" w:hAnsiTheme="majorHAnsi" w:cstheme="majorHAnsi"/>
          <w:b/>
          <w:color w:val="0065BD"/>
          <w:sz w:val="28"/>
          <w:szCs w:val="28"/>
          <w:lang w:eastAsia="en-GB"/>
        </w:rPr>
        <w:t>/T</w:t>
      </w:r>
      <w:r>
        <w:rPr>
          <w:rFonts w:asciiTheme="majorHAnsi" w:eastAsia="Times New Roman" w:hAnsiTheme="majorHAnsi" w:cstheme="majorHAnsi"/>
          <w:b/>
          <w:color w:val="0065BD"/>
          <w:sz w:val="28"/>
          <w:szCs w:val="28"/>
          <w:lang w:eastAsia="en-GB"/>
        </w:rPr>
        <w:t>RA</w:t>
      </w:r>
    </w:p>
    <w:p w14:paraId="7AAA1735" w14:textId="77777777" w:rsidR="00307EEE" w:rsidRPr="00307EEE" w:rsidRDefault="00307EEE" w:rsidP="00307EEE">
      <w:pPr>
        <w:pStyle w:val="ListParagraph"/>
        <w:spacing w:line="240" w:lineRule="auto"/>
        <w:rPr>
          <w:rFonts w:asciiTheme="majorHAnsi" w:eastAsia="Times New Roman" w:hAnsiTheme="majorHAnsi" w:cstheme="majorHAnsi"/>
          <w:b/>
          <w:color w:val="0065BD"/>
          <w:sz w:val="28"/>
          <w:szCs w:val="28"/>
          <w:lang w:eastAsia="en-GB"/>
        </w:rPr>
      </w:pPr>
    </w:p>
    <w:p w14:paraId="6A49457C" w14:textId="77777777" w:rsidR="00AC76E6" w:rsidRDefault="00FC3E3F" w:rsidP="00FC3E3F">
      <w:pPr>
        <w:pStyle w:val="ListParagraph"/>
        <w:numPr>
          <w:ilvl w:val="0"/>
          <w:numId w:val="24"/>
        </w:numPr>
        <w:spacing w:line="240" w:lineRule="auto"/>
        <w:ind w:left="426" w:hanging="142"/>
        <w:rPr>
          <w:rFonts w:asciiTheme="majorHAnsi" w:eastAsia="Times New Roman" w:hAnsiTheme="majorHAnsi" w:cstheme="majorHAnsi"/>
          <w:b/>
          <w:color w:val="0065BD"/>
          <w:sz w:val="28"/>
          <w:szCs w:val="28"/>
          <w:lang w:eastAsia="en-GB"/>
        </w:rPr>
      </w:pPr>
      <w:r>
        <w:rPr>
          <w:rFonts w:asciiTheme="majorHAnsi" w:eastAsia="Times New Roman" w:hAnsiTheme="majorHAnsi" w:cstheme="majorHAnsi"/>
          <w:b/>
          <w:color w:val="0065BD"/>
          <w:sz w:val="28"/>
          <w:szCs w:val="28"/>
          <w:lang w:eastAsia="en-GB"/>
        </w:rPr>
        <w:t xml:space="preserve">    </w:t>
      </w:r>
      <w:r w:rsidR="00D67A91" w:rsidRPr="0064542F">
        <w:rPr>
          <w:rFonts w:asciiTheme="majorHAnsi" w:eastAsia="Times New Roman" w:hAnsiTheme="majorHAnsi" w:cstheme="majorHAnsi"/>
          <w:b/>
          <w:color w:val="0065BD"/>
          <w:sz w:val="28"/>
          <w:szCs w:val="28"/>
          <w:lang w:eastAsia="en-GB"/>
        </w:rPr>
        <w:t>Definition of</w:t>
      </w:r>
      <w:r w:rsidR="00EE2A80" w:rsidRPr="0064542F">
        <w:rPr>
          <w:rFonts w:asciiTheme="majorHAnsi" w:eastAsia="Times New Roman" w:hAnsiTheme="majorHAnsi" w:cstheme="majorHAnsi"/>
          <w:b/>
          <w:color w:val="0065BD"/>
          <w:sz w:val="28"/>
          <w:szCs w:val="28"/>
          <w:lang w:eastAsia="en-GB"/>
        </w:rPr>
        <w:t xml:space="preserve"> a n</w:t>
      </w:r>
      <w:r w:rsidR="00EC7342">
        <w:rPr>
          <w:rFonts w:asciiTheme="majorHAnsi" w:eastAsia="Times New Roman" w:hAnsiTheme="majorHAnsi" w:cstheme="majorHAnsi"/>
          <w:b/>
          <w:color w:val="0065BD"/>
          <w:sz w:val="28"/>
          <w:szCs w:val="28"/>
          <w:lang w:eastAsia="en-GB"/>
        </w:rPr>
        <w:t>ewly set</w:t>
      </w:r>
      <w:r w:rsidR="00251EE2" w:rsidRPr="0064542F">
        <w:rPr>
          <w:rFonts w:asciiTheme="majorHAnsi" w:eastAsia="Times New Roman" w:hAnsiTheme="majorHAnsi" w:cstheme="majorHAnsi"/>
          <w:b/>
          <w:color w:val="0065BD"/>
          <w:sz w:val="28"/>
          <w:szCs w:val="28"/>
          <w:lang w:eastAsia="en-GB"/>
        </w:rPr>
        <w:t>-</w:t>
      </w:r>
      <w:r w:rsidR="009F4849" w:rsidRPr="0064542F">
        <w:rPr>
          <w:rFonts w:asciiTheme="majorHAnsi" w:eastAsia="Times New Roman" w:hAnsiTheme="majorHAnsi" w:cstheme="majorHAnsi"/>
          <w:b/>
          <w:color w:val="0065BD"/>
          <w:sz w:val="28"/>
          <w:szCs w:val="28"/>
          <w:lang w:eastAsia="en-GB"/>
        </w:rPr>
        <w:t xml:space="preserve">up </w:t>
      </w:r>
      <w:r w:rsidR="000D5DD7" w:rsidRPr="009F4849">
        <w:rPr>
          <w:rFonts w:asciiTheme="majorHAnsi" w:eastAsia="Times New Roman" w:hAnsiTheme="majorHAnsi" w:cstheme="majorHAnsi"/>
          <w:b/>
          <w:color w:val="0065BD"/>
          <w:sz w:val="28"/>
          <w:szCs w:val="28"/>
          <w:lang w:eastAsia="en-GB"/>
        </w:rPr>
        <w:t>SHUs</w:t>
      </w:r>
      <w:r w:rsidR="000D5DD7">
        <w:rPr>
          <w:rFonts w:asciiTheme="majorHAnsi" w:eastAsia="Times New Roman" w:hAnsiTheme="majorHAnsi" w:cstheme="majorHAnsi"/>
          <w:b/>
          <w:color w:val="0065BD"/>
          <w:sz w:val="28"/>
          <w:szCs w:val="28"/>
          <w:lang w:eastAsia="en-GB"/>
        </w:rPr>
        <w:t>/</w:t>
      </w:r>
      <w:r w:rsidR="000D5DD7" w:rsidRPr="009F4849">
        <w:rPr>
          <w:rFonts w:asciiTheme="majorHAnsi" w:eastAsia="Times New Roman" w:hAnsiTheme="majorHAnsi" w:cstheme="majorHAnsi"/>
          <w:b/>
          <w:color w:val="0065BD"/>
          <w:sz w:val="28"/>
          <w:szCs w:val="28"/>
          <w:lang w:eastAsia="en-GB"/>
        </w:rPr>
        <w:t>T</w:t>
      </w:r>
      <w:r w:rsidR="000D5DD7">
        <w:rPr>
          <w:rFonts w:asciiTheme="majorHAnsi" w:eastAsia="Times New Roman" w:hAnsiTheme="majorHAnsi" w:cstheme="majorHAnsi"/>
          <w:b/>
          <w:color w:val="0065BD"/>
          <w:sz w:val="28"/>
          <w:szCs w:val="28"/>
          <w:lang w:eastAsia="en-GB"/>
        </w:rPr>
        <w:t>MO</w:t>
      </w:r>
      <w:r w:rsidR="000D5DD7" w:rsidRPr="009F4849">
        <w:rPr>
          <w:rFonts w:asciiTheme="majorHAnsi" w:eastAsia="Times New Roman" w:hAnsiTheme="majorHAnsi" w:cstheme="majorHAnsi"/>
          <w:b/>
          <w:color w:val="0065BD"/>
          <w:sz w:val="28"/>
          <w:szCs w:val="28"/>
          <w:lang w:eastAsia="en-GB"/>
        </w:rPr>
        <w:t>s/T</w:t>
      </w:r>
      <w:r w:rsidR="000D5DD7">
        <w:rPr>
          <w:rFonts w:asciiTheme="majorHAnsi" w:eastAsia="Times New Roman" w:hAnsiTheme="majorHAnsi" w:cstheme="majorHAnsi"/>
          <w:b/>
          <w:color w:val="0065BD"/>
          <w:sz w:val="28"/>
          <w:szCs w:val="28"/>
          <w:lang w:eastAsia="en-GB"/>
        </w:rPr>
        <w:t>RA</w:t>
      </w:r>
      <w:r w:rsidR="000D5DD7" w:rsidRPr="009F4849">
        <w:rPr>
          <w:rFonts w:asciiTheme="majorHAnsi" w:eastAsia="Times New Roman" w:hAnsiTheme="majorHAnsi" w:cstheme="majorHAnsi"/>
          <w:b/>
          <w:color w:val="0065BD"/>
          <w:sz w:val="28"/>
          <w:szCs w:val="28"/>
          <w:lang w:eastAsia="en-GB"/>
        </w:rPr>
        <w:t>s</w:t>
      </w:r>
    </w:p>
    <w:p w14:paraId="17FBA25B" w14:textId="77777777" w:rsidR="0064542F" w:rsidRPr="0064542F" w:rsidRDefault="0064542F" w:rsidP="0064542F">
      <w:pPr>
        <w:pStyle w:val="ListParagraph"/>
        <w:spacing w:line="240" w:lineRule="auto"/>
        <w:ind w:left="1080"/>
        <w:rPr>
          <w:rFonts w:asciiTheme="majorHAnsi" w:eastAsia="Times New Roman" w:hAnsiTheme="majorHAnsi" w:cstheme="majorHAnsi"/>
          <w:b/>
          <w:color w:val="0065BD"/>
          <w:sz w:val="28"/>
          <w:szCs w:val="28"/>
          <w:lang w:eastAsia="en-GB"/>
        </w:rPr>
      </w:pPr>
    </w:p>
    <w:p w14:paraId="2B903DA6" w14:textId="77777777" w:rsidR="007A2DDB" w:rsidRDefault="00EC7342" w:rsidP="004E40E5">
      <w:pPr>
        <w:pStyle w:val="ListParagraph"/>
        <w:numPr>
          <w:ilvl w:val="0"/>
          <w:numId w:val="26"/>
        </w:numPr>
        <w:spacing w:line="360" w:lineRule="auto"/>
        <w:rPr>
          <w:rFonts w:asciiTheme="majorHAnsi" w:eastAsia="Calibri" w:hAnsiTheme="majorHAnsi" w:cstheme="majorHAnsi"/>
          <w:color w:val="767676"/>
          <w:sz w:val="24"/>
          <w:szCs w:val="24"/>
        </w:rPr>
      </w:pPr>
      <w:r>
        <w:rPr>
          <w:rFonts w:asciiTheme="majorHAnsi" w:eastAsia="Calibri" w:hAnsiTheme="majorHAnsi" w:cstheme="majorHAnsi"/>
          <w:color w:val="767676"/>
          <w:sz w:val="24"/>
          <w:szCs w:val="24"/>
        </w:rPr>
        <w:t>When a</w:t>
      </w:r>
      <w:r w:rsidR="009F4849" w:rsidRPr="009F4849">
        <w:rPr>
          <w:rFonts w:asciiTheme="majorHAnsi" w:eastAsia="Calibri" w:hAnsiTheme="majorHAnsi" w:cstheme="majorHAnsi"/>
          <w:color w:val="767676"/>
          <w:sz w:val="24"/>
          <w:szCs w:val="24"/>
        </w:rPr>
        <w:t xml:space="preserve"> </w:t>
      </w:r>
      <w:r w:rsidR="000D5DD7"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 xml:space="preserve">SHU/TMO/TRA </w:t>
      </w:r>
      <w:r w:rsidR="007A2DDB">
        <w:rPr>
          <w:rFonts w:asciiTheme="majorHAnsi" w:eastAsia="Calibri" w:hAnsiTheme="majorHAnsi" w:cstheme="majorHAnsi"/>
          <w:color w:val="767676"/>
          <w:sz w:val="24"/>
          <w:szCs w:val="24"/>
        </w:rPr>
        <w:t xml:space="preserve">that </w:t>
      </w:r>
      <w:r w:rsidR="00307EEE" w:rsidRPr="00307EEE">
        <w:rPr>
          <w:rFonts w:asciiTheme="majorHAnsi" w:eastAsia="Calibri" w:hAnsiTheme="majorHAnsi" w:cstheme="majorHAnsi"/>
          <w:color w:val="767676"/>
          <w:sz w:val="24"/>
          <w:szCs w:val="24"/>
        </w:rPr>
        <w:t>has folded</w:t>
      </w:r>
      <w:r w:rsidR="00187AB6">
        <w:rPr>
          <w:rFonts w:asciiTheme="majorHAnsi" w:eastAsia="Calibri" w:hAnsiTheme="majorHAnsi" w:cstheme="majorHAnsi"/>
          <w:color w:val="767676"/>
          <w:sz w:val="24"/>
          <w:szCs w:val="24"/>
        </w:rPr>
        <w:t>,</w:t>
      </w:r>
      <w:r w:rsidR="00307EEE" w:rsidRPr="00307EEE">
        <w:rPr>
          <w:rFonts w:asciiTheme="majorHAnsi" w:eastAsia="Calibri" w:hAnsiTheme="majorHAnsi" w:cstheme="majorHAnsi"/>
          <w:color w:val="767676"/>
          <w:sz w:val="24"/>
          <w:szCs w:val="24"/>
        </w:rPr>
        <w:t xml:space="preserve"> </w:t>
      </w:r>
      <w:r>
        <w:rPr>
          <w:rFonts w:asciiTheme="majorHAnsi" w:eastAsia="Calibri" w:hAnsiTheme="majorHAnsi" w:cstheme="majorHAnsi"/>
          <w:color w:val="767676"/>
          <w:sz w:val="24"/>
          <w:szCs w:val="24"/>
        </w:rPr>
        <w:t xml:space="preserve">and </w:t>
      </w:r>
      <w:r w:rsidR="007A2DDB">
        <w:rPr>
          <w:rFonts w:asciiTheme="majorHAnsi" w:eastAsia="Calibri" w:hAnsiTheme="majorHAnsi" w:cstheme="majorHAnsi"/>
          <w:color w:val="767676"/>
          <w:sz w:val="24"/>
          <w:szCs w:val="24"/>
        </w:rPr>
        <w:t>pass</w:t>
      </w:r>
      <w:r>
        <w:rPr>
          <w:rFonts w:asciiTheme="majorHAnsi" w:eastAsia="Calibri" w:hAnsiTheme="majorHAnsi" w:cstheme="majorHAnsi"/>
          <w:color w:val="767676"/>
          <w:sz w:val="24"/>
          <w:szCs w:val="24"/>
        </w:rPr>
        <w:t xml:space="preserve">ed a </w:t>
      </w:r>
      <w:r w:rsidR="00307EEE" w:rsidRPr="00307EEE">
        <w:rPr>
          <w:rFonts w:asciiTheme="majorHAnsi" w:eastAsia="Calibri" w:hAnsiTheme="majorHAnsi" w:cstheme="majorHAnsi"/>
          <w:color w:val="767676"/>
          <w:sz w:val="24"/>
          <w:szCs w:val="24"/>
        </w:rPr>
        <w:t>resolut</w:t>
      </w:r>
      <w:r w:rsidR="007A2DDB">
        <w:rPr>
          <w:rFonts w:asciiTheme="majorHAnsi" w:eastAsia="Calibri" w:hAnsiTheme="majorHAnsi" w:cstheme="majorHAnsi"/>
          <w:color w:val="767676"/>
          <w:sz w:val="24"/>
          <w:szCs w:val="24"/>
        </w:rPr>
        <w:t xml:space="preserve">ion </w:t>
      </w:r>
      <w:r w:rsidR="004E40E5">
        <w:rPr>
          <w:rFonts w:asciiTheme="majorHAnsi" w:eastAsia="Calibri" w:hAnsiTheme="majorHAnsi" w:cstheme="majorHAnsi"/>
          <w:color w:val="767676"/>
          <w:sz w:val="24"/>
          <w:szCs w:val="24"/>
        </w:rPr>
        <w:t xml:space="preserve">under the old </w:t>
      </w:r>
      <w:r w:rsidR="00307EEE" w:rsidRPr="00307EEE">
        <w:rPr>
          <w:rFonts w:asciiTheme="majorHAnsi" w:eastAsia="Calibri" w:hAnsiTheme="majorHAnsi" w:cstheme="majorHAnsi"/>
          <w:color w:val="767676"/>
          <w:sz w:val="24"/>
          <w:szCs w:val="24"/>
        </w:rPr>
        <w:t>constitution</w:t>
      </w:r>
      <w:r w:rsidR="007A2DDB">
        <w:rPr>
          <w:rFonts w:asciiTheme="majorHAnsi" w:eastAsia="Calibri" w:hAnsiTheme="majorHAnsi" w:cstheme="majorHAnsi"/>
          <w:color w:val="767676"/>
          <w:sz w:val="24"/>
          <w:szCs w:val="24"/>
        </w:rPr>
        <w:t xml:space="preserve">, </w:t>
      </w:r>
      <w:r w:rsidR="00307EEE" w:rsidRPr="00307EEE">
        <w:rPr>
          <w:rFonts w:asciiTheme="majorHAnsi" w:eastAsia="Calibri" w:hAnsiTheme="majorHAnsi" w:cstheme="majorHAnsi"/>
          <w:color w:val="767676"/>
          <w:sz w:val="24"/>
          <w:szCs w:val="24"/>
        </w:rPr>
        <w:t>the organisatio</w:t>
      </w:r>
      <w:r w:rsidR="00EE2A80">
        <w:rPr>
          <w:rFonts w:asciiTheme="majorHAnsi" w:eastAsia="Calibri" w:hAnsiTheme="majorHAnsi" w:cstheme="majorHAnsi"/>
          <w:color w:val="767676"/>
          <w:sz w:val="24"/>
          <w:szCs w:val="24"/>
        </w:rPr>
        <w:t xml:space="preserve">n is no longer functioning. </w:t>
      </w:r>
    </w:p>
    <w:p w14:paraId="5799D2CF" w14:textId="77777777" w:rsidR="004E40E5" w:rsidRDefault="004E40E5" w:rsidP="004E40E5">
      <w:pPr>
        <w:pStyle w:val="ListParagraph"/>
        <w:spacing w:line="360" w:lineRule="auto"/>
        <w:rPr>
          <w:rFonts w:asciiTheme="majorHAnsi" w:eastAsia="Calibri" w:hAnsiTheme="majorHAnsi" w:cstheme="majorHAnsi"/>
          <w:color w:val="767676"/>
          <w:sz w:val="24"/>
          <w:szCs w:val="24"/>
        </w:rPr>
      </w:pPr>
      <w:r>
        <w:rPr>
          <w:rFonts w:asciiTheme="majorHAnsi" w:eastAsia="Calibri" w:hAnsiTheme="majorHAnsi" w:cstheme="majorHAnsi"/>
          <w:color w:val="767676"/>
          <w:sz w:val="24"/>
          <w:szCs w:val="24"/>
        </w:rPr>
        <w:t xml:space="preserve">     </w:t>
      </w:r>
      <w:r w:rsidR="007A2DDB">
        <w:rPr>
          <w:rFonts w:asciiTheme="majorHAnsi" w:eastAsia="Calibri" w:hAnsiTheme="majorHAnsi" w:cstheme="majorHAnsi"/>
          <w:color w:val="767676"/>
          <w:sz w:val="24"/>
          <w:szCs w:val="24"/>
        </w:rPr>
        <w:t xml:space="preserve">Consequently, </w:t>
      </w:r>
      <w:r>
        <w:rPr>
          <w:rFonts w:asciiTheme="majorHAnsi" w:eastAsia="Calibri" w:hAnsiTheme="majorHAnsi" w:cstheme="majorHAnsi"/>
          <w:color w:val="767676"/>
          <w:sz w:val="24"/>
          <w:szCs w:val="24"/>
        </w:rPr>
        <w:t xml:space="preserve">the pre-existing organisation </w:t>
      </w:r>
      <w:r w:rsidRPr="00307EEE">
        <w:rPr>
          <w:rFonts w:asciiTheme="majorHAnsi" w:eastAsia="Calibri" w:hAnsiTheme="majorHAnsi" w:cstheme="majorHAnsi"/>
          <w:color w:val="767676"/>
          <w:sz w:val="24"/>
          <w:szCs w:val="24"/>
        </w:rPr>
        <w:t>set</w:t>
      </w:r>
      <w:r>
        <w:rPr>
          <w:rFonts w:asciiTheme="majorHAnsi" w:eastAsia="Calibri" w:hAnsiTheme="majorHAnsi" w:cstheme="majorHAnsi"/>
          <w:color w:val="767676"/>
          <w:sz w:val="24"/>
          <w:szCs w:val="24"/>
        </w:rPr>
        <w:t>s</w:t>
      </w:r>
      <w:r w:rsidRPr="00307EEE">
        <w:rPr>
          <w:rFonts w:asciiTheme="majorHAnsi" w:eastAsia="Calibri" w:hAnsiTheme="majorHAnsi" w:cstheme="majorHAnsi"/>
          <w:color w:val="767676"/>
          <w:sz w:val="24"/>
          <w:szCs w:val="24"/>
        </w:rPr>
        <w:t xml:space="preserve"> up a </w:t>
      </w:r>
      <w:r>
        <w:rPr>
          <w:rFonts w:asciiTheme="majorHAnsi" w:eastAsia="Calibri" w:hAnsiTheme="majorHAnsi" w:cstheme="majorHAnsi"/>
          <w:color w:val="767676"/>
          <w:sz w:val="24"/>
          <w:szCs w:val="24"/>
        </w:rPr>
        <w:t xml:space="preserve">new legal status </w:t>
      </w:r>
    </w:p>
    <w:p w14:paraId="4339304E" w14:textId="77777777" w:rsidR="004E40E5" w:rsidRPr="00307EEE" w:rsidRDefault="004E40E5" w:rsidP="004E40E5">
      <w:pPr>
        <w:pStyle w:val="ListParagraph"/>
        <w:spacing w:line="360" w:lineRule="auto"/>
        <w:rPr>
          <w:rFonts w:asciiTheme="majorHAnsi" w:eastAsia="Calibri" w:hAnsiTheme="majorHAnsi" w:cstheme="majorHAnsi"/>
          <w:color w:val="767676"/>
          <w:sz w:val="24"/>
          <w:szCs w:val="24"/>
        </w:rPr>
      </w:pPr>
      <w:r>
        <w:rPr>
          <w:rFonts w:asciiTheme="majorHAnsi" w:eastAsia="Calibri" w:hAnsiTheme="majorHAnsi" w:cstheme="majorHAnsi"/>
          <w:color w:val="767676"/>
          <w:sz w:val="24"/>
          <w:szCs w:val="24"/>
        </w:rPr>
        <w:t xml:space="preserve">     and constitution to become a new </w:t>
      </w:r>
      <w:r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>SHU/TMO/TRA</w:t>
      </w:r>
      <w:r w:rsidRPr="00307EEE">
        <w:rPr>
          <w:rFonts w:asciiTheme="majorHAnsi" w:eastAsia="Calibri" w:hAnsiTheme="majorHAnsi" w:cstheme="majorHAnsi"/>
          <w:color w:val="767676"/>
          <w:sz w:val="24"/>
          <w:szCs w:val="24"/>
        </w:rPr>
        <w:t xml:space="preserve">. </w:t>
      </w:r>
    </w:p>
    <w:p w14:paraId="03FF09C4" w14:textId="77777777" w:rsidR="00307EEE" w:rsidRDefault="004E40E5" w:rsidP="00307EEE">
      <w:pPr>
        <w:pStyle w:val="ListParagraph"/>
        <w:spacing w:line="360" w:lineRule="auto"/>
        <w:rPr>
          <w:rFonts w:asciiTheme="majorHAnsi" w:eastAsia="Calibri" w:hAnsiTheme="majorHAnsi" w:cstheme="majorHAnsi"/>
          <w:color w:val="767676"/>
          <w:sz w:val="24"/>
          <w:szCs w:val="24"/>
        </w:rPr>
      </w:pPr>
      <w:r>
        <w:rPr>
          <w:rFonts w:asciiTheme="majorHAnsi" w:eastAsia="Calibri" w:hAnsiTheme="majorHAnsi" w:cstheme="majorHAnsi"/>
          <w:color w:val="767676"/>
          <w:sz w:val="24"/>
          <w:szCs w:val="24"/>
        </w:rPr>
        <w:t xml:space="preserve">     Therefore a</w:t>
      </w:r>
      <w:r w:rsidR="007A2DDB">
        <w:rPr>
          <w:rFonts w:asciiTheme="majorHAnsi" w:eastAsia="Calibri" w:hAnsiTheme="majorHAnsi" w:cstheme="majorHAnsi"/>
          <w:color w:val="767676"/>
          <w:sz w:val="24"/>
          <w:szCs w:val="24"/>
        </w:rPr>
        <w:t xml:space="preserve"> new organisation will be founded</w:t>
      </w:r>
      <w:r w:rsidR="00CA2DCC">
        <w:rPr>
          <w:rFonts w:asciiTheme="majorHAnsi" w:eastAsia="Calibri" w:hAnsiTheme="majorHAnsi" w:cstheme="majorHAnsi"/>
          <w:color w:val="767676"/>
          <w:sz w:val="24"/>
          <w:szCs w:val="24"/>
        </w:rPr>
        <w:t xml:space="preserve"> with a new constitution.</w:t>
      </w:r>
    </w:p>
    <w:p w14:paraId="6A26471E" w14:textId="77777777" w:rsidR="00892D7B" w:rsidRDefault="00892D7B" w:rsidP="00307EEE">
      <w:pPr>
        <w:pStyle w:val="ListParagraph"/>
        <w:spacing w:line="360" w:lineRule="auto"/>
        <w:rPr>
          <w:rFonts w:asciiTheme="majorHAnsi" w:eastAsia="Calibri" w:hAnsiTheme="majorHAnsi" w:cstheme="majorHAnsi"/>
          <w:color w:val="767676"/>
          <w:sz w:val="24"/>
          <w:szCs w:val="24"/>
        </w:rPr>
      </w:pPr>
    </w:p>
    <w:p w14:paraId="59833C76" w14:textId="77777777" w:rsidR="00A07882" w:rsidRPr="00307EEE" w:rsidRDefault="004E40E5" w:rsidP="00307EEE">
      <w:pPr>
        <w:pStyle w:val="ListParagraph"/>
        <w:spacing w:line="360" w:lineRule="auto"/>
        <w:rPr>
          <w:rFonts w:asciiTheme="majorHAnsi" w:eastAsia="Calibri" w:hAnsiTheme="majorHAnsi" w:cstheme="majorHAnsi"/>
          <w:color w:val="767676"/>
          <w:sz w:val="24"/>
          <w:szCs w:val="24"/>
        </w:rPr>
      </w:pPr>
      <w:r>
        <w:rPr>
          <w:rFonts w:asciiTheme="majorHAnsi" w:eastAsia="Calibri" w:hAnsiTheme="majorHAnsi" w:cstheme="majorHAnsi"/>
          <w:color w:val="767676"/>
          <w:sz w:val="24"/>
          <w:szCs w:val="24"/>
        </w:rPr>
        <w:t>2</w:t>
      </w:r>
      <w:r w:rsidR="00A07882">
        <w:rPr>
          <w:rFonts w:asciiTheme="majorHAnsi" w:eastAsia="Calibri" w:hAnsiTheme="majorHAnsi" w:cstheme="majorHAnsi"/>
          <w:color w:val="767676"/>
          <w:sz w:val="24"/>
          <w:szCs w:val="24"/>
        </w:rPr>
        <w:t>. A newly association</w:t>
      </w:r>
      <w:r w:rsidR="00EC7342">
        <w:rPr>
          <w:rFonts w:asciiTheme="majorHAnsi" w:eastAsia="Calibri" w:hAnsiTheme="majorHAnsi" w:cstheme="majorHAnsi"/>
          <w:color w:val="767676"/>
          <w:sz w:val="24"/>
          <w:szCs w:val="24"/>
        </w:rPr>
        <w:t xml:space="preserve"> is established </w:t>
      </w:r>
      <w:r w:rsidR="00A07882">
        <w:rPr>
          <w:rFonts w:asciiTheme="majorHAnsi" w:eastAsia="Calibri" w:hAnsiTheme="majorHAnsi" w:cstheme="majorHAnsi"/>
          <w:color w:val="767676"/>
          <w:sz w:val="24"/>
          <w:szCs w:val="24"/>
        </w:rPr>
        <w:t xml:space="preserve">with a new </w:t>
      </w:r>
      <w:r w:rsidR="00EC7342">
        <w:rPr>
          <w:rFonts w:asciiTheme="majorHAnsi" w:eastAsia="Calibri" w:hAnsiTheme="majorHAnsi" w:cstheme="majorHAnsi"/>
          <w:color w:val="767676"/>
          <w:sz w:val="24"/>
          <w:szCs w:val="24"/>
        </w:rPr>
        <w:t xml:space="preserve">written and agreed </w:t>
      </w:r>
      <w:r w:rsidR="00A07882">
        <w:rPr>
          <w:rFonts w:asciiTheme="majorHAnsi" w:eastAsia="Calibri" w:hAnsiTheme="majorHAnsi" w:cstheme="majorHAnsi"/>
          <w:color w:val="767676"/>
          <w:sz w:val="24"/>
          <w:szCs w:val="24"/>
        </w:rPr>
        <w:t>constitution</w:t>
      </w:r>
      <w:r>
        <w:rPr>
          <w:rFonts w:asciiTheme="majorHAnsi" w:eastAsia="Calibri" w:hAnsiTheme="majorHAnsi" w:cstheme="majorHAnsi"/>
          <w:color w:val="767676"/>
          <w:sz w:val="24"/>
          <w:szCs w:val="24"/>
        </w:rPr>
        <w:t>.</w:t>
      </w:r>
    </w:p>
    <w:p w14:paraId="1AB370A8" w14:textId="77777777" w:rsidR="00307EEE" w:rsidRDefault="00307EEE" w:rsidP="00307EEE">
      <w:pPr>
        <w:pStyle w:val="ListParagraph"/>
        <w:spacing w:line="240" w:lineRule="auto"/>
        <w:rPr>
          <w:rFonts w:asciiTheme="majorHAnsi" w:eastAsia="Calibri" w:hAnsiTheme="majorHAnsi" w:cstheme="majorHAnsi"/>
          <w:color w:val="767676"/>
          <w:sz w:val="24"/>
          <w:szCs w:val="24"/>
        </w:rPr>
      </w:pPr>
    </w:p>
    <w:p w14:paraId="70F5A52F" w14:textId="77777777" w:rsidR="00EC7342" w:rsidRDefault="00EC7342" w:rsidP="00EC7342">
      <w:pPr>
        <w:pStyle w:val="ListParagraph"/>
        <w:numPr>
          <w:ilvl w:val="0"/>
          <w:numId w:val="24"/>
        </w:numPr>
        <w:spacing w:line="240" w:lineRule="auto"/>
        <w:ind w:left="426" w:hanging="142"/>
        <w:rPr>
          <w:rFonts w:asciiTheme="majorHAnsi" w:eastAsia="Times New Roman" w:hAnsiTheme="majorHAnsi" w:cstheme="majorHAnsi"/>
          <w:b/>
          <w:color w:val="0065BD"/>
          <w:sz w:val="28"/>
          <w:szCs w:val="28"/>
          <w:lang w:eastAsia="en-GB"/>
        </w:rPr>
      </w:pPr>
      <w:r>
        <w:rPr>
          <w:rFonts w:asciiTheme="majorHAnsi" w:eastAsia="Times New Roman" w:hAnsiTheme="majorHAnsi" w:cstheme="majorHAnsi"/>
          <w:b/>
          <w:color w:val="0065BD"/>
          <w:sz w:val="28"/>
          <w:szCs w:val="28"/>
          <w:lang w:eastAsia="en-GB"/>
        </w:rPr>
        <w:t xml:space="preserve">    </w:t>
      </w:r>
      <w:r w:rsidRPr="00EC7342">
        <w:rPr>
          <w:rFonts w:asciiTheme="majorHAnsi" w:eastAsia="Times New Roman" w:hAnsiTheme="majorHAnsi" w:cstheme="majorHAnsi"/>
          <w:b/>
          <w:color w:val="0065BD"/>
          <w:sz w:val="28"/>
          <w:szCs w:val="28"/>
          <w:lang w:eastAsia="en-GB"/>
        </w:rPr>
        <w:t>Other criteria</w:t>
      </w:r>
    </w:p>
    <w:p w14:paraId="1ACEF935" w14:textId="77777777" w:rsidR="00EC7342" w:rsidRPr="00EC7342" w:rsidRDefault="00EC7342" w:rsidP="00EC7342">
      <w:pPr>
        <w:pStyle w:val="ListParagraph"/>
        <w:spacing w:line="240" w:lineRule="auto"/>
        <w:ind w:left="426"/>
        <w:rPr>
          <w:rFonts w:asciiTheme="majorHAnsi" w:eastAsia="Times New Roman" w:hAnsiTheme="majorHAnsi" w:cstheme="majorHAnsi"/>
          <w:b/>
          <w:color w:val="0065BD"/>
          <w:sz w:val="28"/>
          <w:szCs w:val="28"/>
          <w:lang w:eastAsia="en-GB"/>
        </w:rPr>
      </w:pPr>
    </w:p>
    <w:p w14:paraId="113B26EC" w14:textId="77777777" w:rsidR="00421464" w:rsidRDefault="00F0009C" w:rsidP="00442715">
      <w:pPr>
        <w:numPr>
          <w:ilvl w:val="0"/>
          <w:numId w:val="15"/>
        </w:numPr>
        <w:spacing w:line="360" w:lineRule="auto"/>
        <w:ind w:left="714" w:hanging="357"/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</w:pPr>
      <w:r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 xml:space="preserve">Have at least two </w:t>
      </w:r>
      <w:r w:rsidR="00EC7342"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>separate</w:t>
      </w:r>
      <w:r w:rsidR="00421464" w:rsidRPr="00542318"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 xml:space="preserve"> signatories for </w:t>
      </w:r>
      <w:r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 xml:space="preserve">the </w:t>
      </w:r>
      <w:r w:rsidR="000D5DD7"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 xml:space="preserve">SHU/TMO/TRA </w:t>
      </w:r>
      <w:r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>Bank/Building Society/</w:t>
      </w:r>
      <w:r w:rsidR="00421464" w:rsidRPr="00542318"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>Credit Union account.</w:t>
      </w:r>
      <w:r w:rsidR="00075AA4"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 xml:space="preserve"> </w:t>
      </w:r>
      <w:r w:rsidR="00075AA4">
        <w:rPr>
          <w:rFonts w:eastAsia="Times New Roman" w:cstheme="minorHAnsi"/>
          <w:color w:val="767676"/>
          <w:sz w:val="24"/>
          <w:szCs w:val="24"/>
          <w:lang w:eastAsia="en-GB"/>
        </w:rPr>
        <w:t>To a</w:t>
      </w:r>
      <w:r w:rsidR="00FC4C14">
        <w:rPr>
          <w:rFonts w:eastAsia="Times New Roman" w:cstheme="minorHAnsi"/>
          <w:color w:val="767676"/>
          <w:sz w:val="24"/>
          <w:szCs w:val="24"/>
          <w:lang w:eastAsia="en-GB"/>
        </w:rPr>
        <w:t>void a conflict of interest these</w:t>
      </w:r>
      <w:r w:rsidR="00075AA4">
        <w:rPr>
          <w:rFonts w:eastAsia="Times New Roman" w:cstheme="minorHAnsi"/>
          <w:color w:val="767676"/>
          <w:sz w:val="24"/>
          <w:szCs w:val="24"/>
          <w:lang w:eastAsia="en-GB"/>
        </w:rPr>
        <w:t xml:space="preserve"> </w:t>
      </w:r>
      <w:r w:rsidR="00FC4C14">
        <w:rPr>
          <w:rFonts w:eastAsia="Times New Roman" w:cstheme="minorHAnsi"/>
          <w:color w:val="767676"/>
          <w:sz w:val="24"/>
          <w:szCs w:val="24"/>
          <w:lang w:eastAsia="en-GB"/>
        </w:rPr>
        <w:t>guarantors</w:t>
      </w:r>
      <w:r w:rsidR="00075AA4">
        <w:rPr>
          <w:rFonts w:eastAsia="Times New Roman" w:cstheme="minorHAnsi"/>
          <w:color w:val="767676"/>
          <w:sz w:val="24"/>
          <w:szCs w:val="24"/>
          <w:lang w:eastAsia="en-GB"/>
        </w:rPr>
        <w:t xml:space="preserve"> cannot sign the completion of the </w:t>
      </w:r>
      <w:r w:rsidR="00EC7342">
        <w:rPr>
          <w:rFonts w:eastAsia="Times New Roman" w:cstheme="minorHAnsi"/>
          <w:color w:val="767676"/>
          <w:sz w:val="24"/>
          <w:szCs w:val="24"/>
          <w:lang w:eastAsia="en-GB"/>
        </w:rPr>
        <w:t xml:space="preserve">application </w:t>
      </w:r>
      <w:r w:rsidR="00075AA4">
        <w:rPr>
          <w:rFonts w:eastAsia="Times New Roman" w:cstheme="minorHAnsi"/>
          <w:color w:val="767676"/>
          <w:sz w:val="24"/>
          <w:szCs w:val="24"/>
          <w:lang w:eastAsia="en-GB"/>
        </w:rPr>
        <w:t>form as well.</w:t>
      </w:r>
    </w:p>
    <w:p w14:paraId="2550D5D9" w14:textId="77777777" w:rsidR="00FA170B" w:rsidRPr="00542318" w:rsidRDefault="00FA170B" w:rsidP="00FA170B">
      <w:pPr>
        <w:spacing w:line="360" w:lineRule="auto"/>
        <w:ind w:left="714"/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</w:pPr>
    </w:p>
    <w:p w14:paraId="29289C75" w14:textId="77777777" w:rsidR="00421464" w:rsidRDefault="00F0009C" w:rsidP="00442715">
      <w:pPr>
        <w:numPr>
          <w:ilvl w:val="0"/>
          <w:numId w:val="15"/>
        </w:numPr>
        <w:spacing w:line="360" w:lineRule="auto"/>
        <w:ind w:left="714" w:hanging="357"/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</w:pPr>
      <w:r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 xml:space="preserve">The </w:t>
      </w:r>
      <w:r w:rsidR="000D5DD7"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 xml:space="preserve">SHU/TMO/TRA </w:t>
      </w:r>
      <w:r w:rsidR="00EC6FD0"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 xml:space="preserve">will pay back unspent </w:t>
      </w:r>
      <w:r w:rsidR="00421464" w:rsidRPr="00542318"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>fund money in the event of dissolution/de-recognition.</w:t>
      </w:r>
    </w:p>
    <w:p w14:paraId="1606F7F1" w14:textId="77777777" w:rsidR="00FA170B" w:rsidRPr="00542318" w:rsidRDefault="00FA170B" w:rsidP="00FA170B">
      <w:pPr>
        <w:spacing w:line="360" w:lineRule="auto"/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</w:pPr>
    </w:p>
    <w:p w14:paraId="24629E50" w14:textId="77777777" w:rsidR="00F0009C" w:rsidRPr="00CE2803" w:rsidRDefault="00F0009C" w:rsidP="00F0009C">
      <w:pPr>
        <w:numPr>
          <w:ilvl w:val="0"/>
          <w:numId w:val="15"/>
        </w:numPr>
        <w:spacing w:line="360" w:lineRule="auto"/>
        <w:ind w:left="714" w:hanging="357"/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</w:pPr>
      <w:r w:rsidRPr="00CE2803"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 xml:space="preserve">No </w:t>
      </w:r>
      <w:r w:rsidR="00350138"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 xml:space="preserve">SHU/TMO/TRA’s </w:t>
      </w:r>
      <w:r w:rsidR="005E2440"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>committee member</w:t>
      </w:r>
      <w:r w:rsidRPr="00CE2803"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 xml:space="preserve"> who has power to decide on how monie</w:t>
      </w:r>
      <w:r w:rsidR="000217B6"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 xml:space="preserve">s are granted </w:t>
      </w:r>
      <w:r w:rsidR="005E2440"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 xml:space="preserve">or any other affiliate </w:t>
      </w:r>
      <w:r w:rsidR="000217B6"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 xml:space="preserve">from the </w:t>
      </w:r>
      <w:r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>Fund</w:t>
      </w:r>
      <w:r w:rsidR="005E2440"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>,</w:t>
      </w:r>
      <w:r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 xml:space="preserve"> </w:t>
      </w:r>
      <w:r w:rsidRPr="00CE2803"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>shall personally benefit from it</w:t>
      </w:r>
      <w:r w:rsidR="005E2440"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>.</w:t>
      </w:r>
    </w:p>
    <w:p w14:paraId="76601AA8" w14:textId="77777777" w:rsidR="00FA170B" w:rsidRPr="00542318" w:rsidRDefault="00FA170B" w:rsidP="00FA170B">
      <w:pPr>
        <w:spacing w:line="360" w:lineRule="auto"/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</w:pPr>
    </w:p>
    <w:p w14:paraId="5FEB96B1" w14:textId="77777777" w:rsidR="00FA170B" w:rsidRDefault="00EE2A80" w:rsidP="00307EEE">
      <w:pPr>
        <w:numPr>
          <w:ilvl w:val="0"/>
          <w:numId w:val="16"/>
        </w:numPr>
        <w:spacing w:line="360" w:lineRule="auto"/>
        <w:ind w:left="714" w:hanging="357"/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</w:pPr>
      <w:r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>You must have invite</w:t>
      </w:r>
      <w:r w:rsidR="00421464" w:rsidRPr="00542318"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 xml:space="preserve"> a member </w:t>
      </w:r>
      <w:r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 xml:space="preserve">from </w:t>
      </w:r>
      <w:r w:rsidR="00F0009C"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>the</w:t>
      </w:r>
      <w:r w:rsidR="00F069DC"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 xml:space="preserve"> Communities</w:t>
      </w:r>
      <w:r w:rsidR="00421464" w:rsidRPr="00542318"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 xml:space="preserve"> Team to your </w:t>
      </w:r>
      <w:r w:rsidR="00F0009C" w:rsidRPr="00FC3E3F">
        <w:rPr>
          <w:rFonts w:asciiTheme="majorHAnsi" w:eastAsia="Times New Roman" w:hAnsiTheme="majorHAnsi" w:cstheme="majorHAnsi"/>
          <w:b/>
          <w:color w:val="767676"/>
          <w:sz w:val="24"/>
          <w:szCs w:val="24"/>
          <w:lang w:eastAsia="en-GB"/>
        </w:rPr>
        <w:t>Annual General Meeting (AGM)</w:t>
      </w:r>
      <w:r w:rsidR="00F0009C"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 xml:space="preserve"> </w:t>
      </w:r>
      <w:r w:rsidR="00421464" w:rsidRPr="00542318"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 xml:space="preserve">via </w:t>
      </w:r>
      <w:hyperlink r:id="rId15" w:history="1">
        <w:r w:rsidR="00421464" w:rsidRPr="00542318">
          <w:rPr>
            <w:rFonts w:asciiTheme="majorHAnsi" w:eastAsia="Times New Roman" w:hAnsiTheme="majorHAnsi" w:cstheme="majorHAnsi"/>
            <w:color w:val="767676"/>
            <w:sz w:val="24"/>
            <w:szCs w:val="24"/>
            <w:u w:val="single"/>
            <w:lang w:eastAsia="en-GB"/>
          </w:rPr>
          <w:t>resident.involvement@southwark.gov.uk</w:t>
        </w:r>
      </w:hyperlink>
      <w:r w:rsidR="00421464" w:rsidRPr="00542318"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 xml:space="preserve"> or in writing to London Borou</w:t>
      </w:r>
      <w:r w:rsidR="00705AA1"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>gh of Southwark, Communities</w:t>
      </w:r>
      <w:r w:rsidR="00421464" w:rsidRPr="00542318"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 xml:space="preserve"> Team, 160 Tooley Street, </w:t>
      </w:r>
      <w:r w:rsidR="00B6001F"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>5th</w:t>
      </w:r>
      <w:r w:rsidR="00421464" w:rsidRPr="00542318"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 xml:space="preserve"> Floor, Hub </w:t>
      </w:r>
      <w:r w:rsidR="00B6001F"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>3</w:t>
      </w:r>
      <w:r w:rsidR="00421464" w:rsidRPr="00542318"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 xml:space="preserve">, Area </w:t>
      </w:r>
      <w:r w:rsidR="00B6001F"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>D</w:t>
      </w:r>
      <w:r w:rsidR="00421464" w:rsidRPr="00542318"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>, PO Box 64529, London SE1P 5LQ.</w:t>
      </w:r>
    </w:p>
    <w:p w14:paraId="6C00E149" w14:textId="77777777" w:rsidR="00E665C8" w:rsidRDefault="00E665C8" w:rsidP="00E665C8">
      <w:pPr>
        <w:spacing w:line="360" w:lineRule="auto"/>
        <w:ind w:left="714"/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</w:pPr>
    </w:p>
    <w:p w14:paraId="78CF9751" w14:textId="77777777" w:rsidR="00106AB6" w:rsidRDefault="00106AB6" w:rsidP="00E665C8">
      <w:pPr>
        <w:spacing w:line="240" w:lineRule="auto"/>
        <w:rPr>
          <w:rFonts w:asciiTheme="majorHAnsi" w:eastAsia="Calibri" w:hAnsiTheme="majorHAnsi" w:cstheme="majorHAnsi"/>
          <w:b/>
          <w:color w:val="0065BD"/>
          <w:sz w:val="28"/>
          <w:szCs w:val="28"/>
        </w:rPr>
      </w:pPr>
    </w:p>
    <w:p w14:paraId="4EECEA8C" w14:textId="77777777" w:rsidR="00E665C8" w:rsidRDefault="00E665C8" w:rsidP="00E665C8">
      <w:pPr>
        <w:spacing w:line="240" w:lineRule="auto"/>
        <w:rPr>
          <w:rFonts w:asciiTheme="majorHAnsi" w:eastAsia="Calibri" w:hAnsiTheme="majorHAnsi" w:cstheme="majorHAnsi"/>
          <w:b/>
          <w:color w:val="0065BD"/>
          <w:sz w:val="28"/>
          <w:szCs w:val="28"/>
        </w:rPr>
      </w:pPr>
      <w:r w:rsidRPr="00E665C8">
        <w:rPr>
          <w:rFonts w:asciiTheme="majorHAnsi" w:eastAsia="Calibri" w:hAnsiTheme="majorHAnsi" w:cstheme="majorHAnsi"/>
          <w:b/>
          <w:color w:val="0065BD"/>
          <w:sz w:val="28"/>
          <w:szCs w:val="28"/>
        </w:rPr>
        <w:t xml:space="preserve">SAFEGUARDING </w:t>
      </w:r>
    </w:p>
    <w:p w14:paraId="71EEDAE4" w14:textId="77777777" w:rsidR="00E665C8" w:rsidRPr="00E665C8" w:rsidRDefault="00E665C8" w:rsidP="00E665C8">
      <w:pPr>
        <w:spacing w:line="240" w:lineRule="auto"/>
        <w:rPr>
          <w:rFonts w:asciiTheme="majorHAnsi" w:eastAsia="Calibri" w:hAnsiTheme="majorHAnsi" w:cstheme="majorHAnsi"/>
          <w:b/>
          <w:color w:val="0065BD"/>
          <w:sz w:val="28"/>
          <w:szCs w:val="28"/>
        </w:rPr>
      </w:pPr>
    </w:p>
    <w:p w14:paraId="73505B74" w14:textId="77777777" w:rsidR="00E665C8" w:rsidRPr="00E665C8" w:rsidRDefault="00E665C8" w:rsidP="00E665C8">
      <w:pPr>
        <w:pStyle w:val="Default"/>
        <w:rPr>
          <w:rFonts w:asciiTheme="majorHAnsi" w:eastAsia="Times New Roman" w:hAnsiTheme="majorHAnsi" w:cstheme="majorHAnsi"/>
          <w:color w:val="767676"/>
          <w:lang w:eastAsia="en-GB"/>
        </w:rPr>
      </w:pPr>
      <w:r w:rsidRPr="00E665C8">
        <w:rPr>
          <w:rFonts w:asciiTheme="majorHAnsi" w:eastAsia="Times New Roman" w:hAnsiTheme="majorHAnsi" w:cstheme="majorHAnsi"/>
          <w:color w:val="767676"/>
          <w:lang w:eastAsia="en-GB"/>
        </w:rPr>
        <w:t>All SHUs/TMOs/TRAs must ensure, in addition to the above criteria being met, that all volunteers/staff working on behalf of the SHU/TMO/TRA with specific access to children or vulnerable adults have a current DBS (Disclos</w:t>
      </w:r>
      <w:r w:rsidR="005E2440">
        <w:rPr>
          <w:rFonts w:asciiTheme="majorHAnsi" w:eastAsia="Times New Roman" w:hAnsiTheme="majorHAnsi" w:cstheme="majorHAnsi"/>
          <w:color w:val="767676"/>
          <w:lang w:eastAsia="en-GB"/>
        </w:rPr>
        <w:t>ure and Barring Service) check and available document.</w:t>
      </w:r>
    </w:p>
    <w:p w14:paraId="6CD17071" w14:textId="77777777" w:rsidR="00E665C8" w:rsidRPr="00307EEE" w:rsidRDefault="00E665C8" w:rsidP="00E665C8">
      <w:pPr>
        <w:spacing w:line="360" w:lineRule="auto"/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</w:pPr>
      <w:r w:rsidRPr="00E665C8"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>This applies to all SHUs/TMOs/TRAs, whether they are existing, start-up or re-launched.</w:t>
      </w:r>
    </w:p>
    <w:p w14:paraId="39D39045" w14:textId="77777777" w:rsidR="003D0E17" w:rsidRPr="00933828" w:rsidRDefault="003D0E17" w:rsidP="003D0E17">
      <w:pPr>
        <w:spacing w:line="240" w:lineRule="auto"/>
        <w:rPr>
          <w:rFonts w:asciiTheme="majorHAnsi" w:eastAsia="Times New Roman" w:hAnsiTheme="majorHAnsi" w:cstheme="majorHAnsi"/>
          <w:b/>
          <w:color w:val="767676"/>
          <w:sz w:val="24"/>
          <w:szCs w:val="24"/>
          <w:lang w:eastAsia="en-GB"/>
        </w:rPr>
      </w:pPr>
      <w:r w:rsidRPr="00933828">
        <w:rPr>
          <w:rFonts w:asciiTheme="majorHAnsi" w:eastAsia="Times New Roman" w:hAnsiTheme="majorHAnsi" w:cstheme="majorHAnsi"/>
          <w:b/>
          <w:color w:val="767676"/>
          <w:sz w:val="24"/>
          <w:szCs w:val="24"/>
          <w:lang w:eastAsia="en-GB"/>
        </w:rPr>
        <w:t>It is strongly recommended that the claimants have their own written safeguard policy.</w:t>
      </w:r>
    </w:p>
    <w:p w14:paraId="04526C3B" w14:textId="77777777" w:rsidR="00FA170B" w:rsidRPr="00421464" w:rsidRDefault="00FA170B" w:rsidP="00421464">
      <w:pPr>
        <w:spacing w:line="240" w:lineRule="auto"/>
        <w:rPr>
          <w:rFonts w:asciiTheme="majorHAnsi" w:eastAsia="Calibri" w:hAnsiTheme="majorHAnsi" w:cstheme="majorHAnsi"/>
          <w:b/>
          <w:color w:val="auto"/>
          <w:sz w:val="28"/>
          <w:szCs w:val="28"/>
        </w:rPr>
      </w:pPr>
    </w:p>
    <w:p w14:paraId="690EB9A5" w14:textId="77777777" w:rsidR="005E2440" w:rsidRDefault="005E2440" w:rsidP="00251EE2">
      <w:pPr>
        <w:spacing w:line="240" w:lineRule="auto"/>
        <w:rPr>
          <w:rFonts w:asciiTheme="majorHAnsi" w:eastAsia="Calibri" w:hAnsiTheme="majorHAnsi" w:cstheme="majorHAnsi"/>
          <w:b/>
          <w:color w:val="0065BD"/>
          <w:sz w:val="28"/>
          <w:szCs w:val="28"/>
        </w:rPr>
      </w:pPr>
    </w:p>
    <w:p w14:paraId="74F4E134" w14:textId="77777777" w:rsidR="00251EE2" w:rsidRDefault="00C47C26" w:rsidP="00251EE2">
      <w:pPr>
        <w:spacing w:line="240" w:lineRule="auto"/>
        <w:rPr>
          <w:rFonts w:asciiTheme="majorHAnsi" w:eastAsia="Calibri" w:hAnsiTheme="majorHAnsi" w:cstheme="majorHAnsi"/>
          <w:b/>
          <w:color w:val="0065BD"/>
          <w:sz w:val="28"/>
          <w:szCs w:val="28"/>
        </w:rPr>
      </w:pPr>
      <w:r w:rsidRPr="00251EE2">
        <w:rPr>
          <w:rFonts w:asciiTheme="majorHAnsi" w:eastAsia="Calibri" w:hAnsiTheme="majorHAnsi" w:cstheme="majorHAnsi"/>
          <w:b/>
          <w:color w:val="0065BD"/>
          <w:sz w:val="28"/>
          <w:szCs w:val="28"/>
        </w:rPr>
        <w:t>RE-LAUNCH</w:t>
      </w:r>
      <w:r>
        <w:rPr>
          <w:rFonts w:asciiTheme="majorHAnsi" w:eastAsia="Calibri" w:hAnsiTheme="majorHAnsi" w:cstheme="majorHAnsi"/>
          <w:b/>
          <w:color w:val="0065BD"/>
          <w:sz w:val="28"/>
          <w:szCs w:val="28"/>
        </w:rPr>
        <w:t>ED</w:t>
      </w:r>
      <w:r w:rsidRPr="00251EE2">
        <w:rPr>
          <w:rFonts w:asciiTheme="majorHAnsi" w:eastAsia="Calibri" w:hAnsiTheme="majorHAnsi" w:cstheme="majorHAnsi"/>
          <w:b/>
          <w:color w:val="0065BD"/>
          <w:sz w:val="28"/>
          <w:szCs w:val="28"/>
        </w:rPr>
        <w:t xml:space="preserve"> </w:t>
      </w:r>
      <w:r>
        <w:rPr>
          <w:rFonts w:asciiTheme="majorHAnsi" w:eastAsia="Calibri" w:hAnsiTheme="majorHAnsi" w:cstheme="majorHAnsi"/>
          <w:b/>
          <w:color w:val="0065BD"/>
          <w:sz w:val="28"/>
          <w:szCs w:val="28"/>
        </w:rPr>
        <w:t>SHU/</w:t>
      </w:r>
      <w:r w:rsidRPr="00251EE2">
        <w:rPr>
          <w:rFonts w:asciiTheme="majorHAnsi" w:eastAsia="Calibri" w:hAnsiTheme="majorHAnsi" w:cstheme="majorHAnsi"/>
          <w:b/>
          <w:color w:val="0065BD"/>
          <w:sz w:val="28"/>
          <w:szCs w:val="28"/>
        </w:rPr>
        <w:t>T</w:t>
      </w:r>
      <w:r>
        <w:rPr>
          <w:rFonts w:asciiTheme="majorHAnsi" w:eastAsia="Calibri" w:hAnsiTheme="majorHAnsi" w:cstheme="majorHAnsi"/>
          <w:b/>
          <w:color w:val="0065BD"/>
          <w:sz w:val="28"/>
          <w:szCs w:val="28"/>
        </w:rPr>
        <w:t>MO/TRA</w:t>
      </w:r>
    </w:p>
    <w:p w14:paraId="7170882A" w14:textId="77777777" w:rsidR="00251EE2" w:rsidRPr="00251EE2" w:rsidRDefault="00251EE2" w:rsidP="00251EE2">
      <w:pPr>
        <w:spacing w:line="240" w:lineRule="auto"/>
        <w:rPr>
          <w:rFonts w:asciiTheme="majorHAnsi" w:eastAsia="Calibri" w:hAnsiTheme="majorHAnsi" w:cstheme="majorHAnsi"/>
          <w:b/>
          <w:color w:val="0065BD"/>
          <w:sz w:val="28"/>
          <w:szCs w:val="28"/>
        </w:rPr>
      </w:pPr>
    </w:p>
    <w:p w14:paraId="0524B244" w14:textId="77777777" w:rsidR="00251EE2" w:rsidRDefault="00251EE2" w:rsidP="00251EE2">
      <w:pPr>
        <w:spacing w:line="240" w:lineRule="auto"/>
        <w:rPr>
          <w:rFonts w:asciiTheme="majorHAnsi" w:eastAsia="Calibri" w:hAnsiTheme="majorHAnsi" w:cstheme="majorHAnsi"/>
          <w:color w:val="767676"/>
          <w:sz w:val="24"/>
          <w:szCs w:val="24"/>
        </w:rPr>
      </w:pPr>
      <w:r w:rsidRPr="00251EE2">
        <w:rPr>
          <w:rFonts w:asciiTheme="majorHAnsi" w:eastAsia="Calibri" w:hAnsiTheme="majorHAnsi" w:cstheme="majorHAnsi"/>
          <w:color w:val="767676"/>
          <w:sz w:val="24"/>
          <w:szCs w:val="24"/>
        </w:rPr>
        <w:t xml:space="preserve">1. </w:t>
      </w:r>
      <w:r w:rsidR="00265C4B">
        <w:rPr>
          <w:rFonts w:asciiTheme="majorHAnsi" w:eastAsia="Calibri" w:hAnsiTheme="majorHAnsi" w:cstheme="majorHAnsi"/>
          <w:color w:val="767676"/>
          <w:sz w:val="24"/>
          <w:szCs w:val="24"/>
        </w:rPr>
        <w:t>A</w:t>
      </w:r>
      <w:r w:rsidRPr="00251EE2">
        <w:rPr>
          <w:rFonts w:asciiTheme="majorHAnsi" w:eastAsia="Calibri" w:hAnsiTheme="majorHAnsi" w:cstheme="majorHAnsi"/>
          <w:color w:val="767676"/>
          <w:sz w:val="24"/>
          <w:szCs w:val="24"/>
        </w:rPr>
        <w:t xml:space="preserve"> </w:t>
      </w:r>
      <w:r w:rsidR="000D5DD7"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 xml:space="preserve">SHU/TMO/TRA </w:t>
      </w:r>
      <w:r w:rsidR="00207D74"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 xml:space="preserve">that </w:t>
      </w:r>
      <w:r w:rsidRPr="00251EE2">
        <w:rPr>
          <w:rFonts w:asciiTheme="majorHAnsi" w:eastAsia="Calibri" w:hAnsiTheme="majorHAnsi" w:cstheme="majorHAnsi"/>
          <w:color w:val="767676"/>
          <w:sz w:val="24"/>
          <w:szCs w:val="24"/>
        </w:rPr>
        <w:t xml:space="preserve">has held </w:t>
      </w:r>
      <w:r w:rsidR="00265C4B">
        <w:rPr>
          <w:rFonts w:asciiTheme="majorHAnsi" w:eastAsia="Calibri" w:hAnsiTheme="majorHAnsi" w:cstheme="majorHAnsi"/>
          <w:color w:val="767676"/>
          <w:sz w:val="24"/>
          <w:szCs w:val="24"/>
        </w:rPr>
        <w:t xml:space="preserve">a </w:t>
      </w:r>
      <w:r w:rsidR="00265C4B" w:rsidRPr="00FC3E3F">
        <w:rPr>
          <w:rFonts w:asciiTheme="majorHAnsi" w:eastAsia="Calibri" w:hAnsiTheme="majorHAnsi" w:cstheme="majorHAnsi"/>
          <w:b/>
          <w:color w:val="767676"/>
          <w:sz w:val="24"/>
          <w:szCs w:val="24"/>
        </w:rPr>
        <w:t>final</w:t>
      </w:r>
      <w:r w:rsidR="00265C4B">
        <w:rPr>
          <w:rFonts w:asciiTheme="majorHAnsi" w:eastAsia="Calibri" w:hAnsiTheme="majorHAnsi" w:cstheme="majorHAnsi"/>
          <w:color w:val="767676"/>
          <w:sz w:val="24"/>
          <w:szCs w:val="24"/>
        </w:rPr>
        <w:t xml:space="preserve"> </w:t>
      </w:r>
      <w:r w:rsidR="001665F3" w:rsidRPr="00251EE2">
        <w:rPr>
          <w:rFonts w:asciiTheme="majorHAnsi" w:eastAsia="Calibri" w:hAnsiTheme="majorHAnsi" w:cstheme="majorHAnsi"/>
          <w:color w:val="767676"/>
          <w:sz w:val="24"/>
          <w:szCs w:val="24"/>
        </w:rPr>
        <w:t>Annual General</w:t>
      </w:r>
      <w:r w:rsidRPr="00251EE2">
        <w:rPr>
          <w:rFonts w:asciiTheme="majorHAnsi" w:eastAsia="Calibri" w:hAnsiTheme="majorHAnsi" w:cstheme="majorHAnsi"/>
          <w:color w:val="767676"/>
          <w:sz w:val="24"/>
          <w:szCs w:val="24"/>
        </w:rPr>
        <w:t xml:space="preserve"> </w:t>
      </w:r>
      <w:r w:rsidR="00F0009C">
        <w:rPr>
          <w:rFonts w:asciiTheme="majorHAnsi" w:eastAsia="Calibri" w:hAnsiTheme="majorHAnsi" w:cstheme="majorHAnsi"/>
          <w:color w:val="767676"/>
          <w:sz w:val="24"/>
          <w:szCs w:val="24"/>
        </w:rPr>
        <w:t>M</w:t>
      </w:r>
      <w:r w:rsidR="00207D74">
        <w:rPr>
          <w:rFonts w:asciiTheme="majorHAnsi" w:eastAsia="Calibri" w:hAnsiTheme="majorHAnsi" w:cstheme="majorHAnsi"/>
          <w:color w:val="767676"/>
          <w:sz w:val="24"/>
          <w:szCs w:val="24"/>
        </w:rPr>
        <w:t xml:space="preserve">eeting </w:t>
      </w:r>
      <w:r w:rsidRPr="00251EE2">
        <w:rPr>
          <w:rFonts w:asciiTheme="majorHAnsi" w:eastAsia="Calibri" w:hAnsiTheme="majorHAnsi" w:cstheme="majorHAnsi"/>
          <w:color w:val="767676"/>
          <w:sz w:val="24"/>
          <w:szCs w:val="24"/>
        </w:rPr>
        <w:t>would under normal circumstances be consider</w:t>
      </w:r>
      <w:r w:rsidR="00F0009C">
        <w:rPr>
          <w:rFonts w:asciiTheme="majorHAnsi" w:eastAsia="Calibri" w:hAnsiTheme="majorHAnsi" w:cstheme="majorHAnsi"/>
          <w:color w:val="767676"/>
          <w:sz w:val="24"/>
          <w:szCs w:val="24"/>
        </w:rPr>
        <w:t>ed</w:t>
      </w:r>
      <w:r w:rsidRPr="00251EE2">
        <w:rPr>
          <w:rFonts w:asciiTheme="majorHAnsi" w:eastAsia="Calibri" w:hAnsiTheme="majorHAnsi" w:cstheme="majorHAnsi"/>
          <w:color w:val="767676"/>
          <w:sz w:val="24"/>
          <w:szCs w:val="24"/>
        </w:rPr>
        <w:t xml:space="preserve"> to be </w:t>
      </w:r>
      <w:r w:rsidR="00640CD1" w:rsidRPr="00FC3E3F">
        <w:rPr>
          <w:rFonts w:asciiTheme="majorHAnsi" w:eastAsia="Calibri" w:hAnsiTheme="majorHAnsi" w:cstheme="majorHAnsi"/>
          <w:b/>
          <w:color w:val="767676"/>
          <w:sz w:val="24"/>
          <w:szCs w:val="24"/>
        </w:rPr>
        <w:t>de-</w:t>
      </w:r>
      <w:r w:rsidR="009C0125" w:rsidRPr="00FC3E3F">
        <w:rPr>
          <w:rFonts w:asciiTheme="majorHAnsi" w:eastAsia="Calibri" w:hAnsiTheme="majorHAnsi" w:cstheme="majorHAnsi"/>
          <w:b/>
          <w:color w:val="767676"/>
          <w:sz w:val="24"/>
          <w:szCs w:val="24"/>
        </w:rPr>
        <w:t>functional</w:t>
      </w:r>
      <w:r w:rsidRPr="00251EE2">
        <w:rPr>
          <w:rFonts w:asciiTheme="majorHAnsi" w:eastAsia="Calibri" w:hAnsiTheme="majorHAnsi" w:cstheme="majorHAnsi"/>
          <w:color w:val="767676"/>
          <w:sz w:val="24"/>
          <w:szCs w:val="24"/>
        </w:rPr>
        <w:t xml:space="preserve"> and would not be recognised</w:t>
      </w:r>
      <w:r w:rsidR="00207D74">
        <w:rPr>
          <w:rFonts w:asciiTheme="majorHAnsi" w:eastAsia="Calibri" w:hAnsiTheme="majorHAnsi" w:cstheme="majorHAnsi"/>
          <w:color w:val="767676"/>
          <w:sz w:val="24"/>
          <w:szCs w:val="24"/>
        </w:rPr>
        <w:t xml:space="preserve"> anymore</w:t>
      </w:r>
      <w:r w:rsidR="00922B64">
        <w:rPr>
          <w:rFonts w:asciiTheme="majorHAnsi" w:eastAsia="Calibri" w:hAnsiTheme="majorHAnsi" w:cstheme="majorHAnsi"/>
          <w:color w:val="767676"/>
          <w:sz w:val="24"/>
          <w:szCs w:val="24"/>
        </w:rPr>
        <w:t>.</w:t>
      </w:r>
      <w:r w:rsidRPr="00251EE2">
        <w:rPr>
          <w:rFonts w:asciiTheme="majorHAnsi" w:eastAsia="Calibri" w:hAnsiTheme="majorHAnsi" w:cstheme="majorHAnsi"/>
          <w:color w:val="767676"/>
          <w:sz w:val="24"/>
          <w:szCs w:val="24"/>
        </w:rPr>
        <w:t xml:space="preserve">  </w:t>
      </w:r>
      <w:r w:rsidR="00207D74">
        <w:rPr>
          <w:rFonts w:asciiTheme="majorHAnsi" w:eastAsia="Calibri" w:hAnsiTheme="majorHAnsi" w:cstheme="majorHAnsi"/>
          <w:color w:val="767676"/>
          <w:sz w:val="24"/>
          <w:szCs w:val="24"/>
        </w:rPr>
        <w:t>However</w:t>
      </w:r>
      <w:r w:rsidR="00584754">
        <w:rPr>
          <w:rFonts w:asciiTheme="majorHAnsi" w:eastAsia="Calibri" w:hAnsiTheme="majorHAnsi" w:cstheme="majorHAnsi"/>
          <w:color w:val="767676"/>
          <w:sz w:val="24"/>
          <w:szCs w:val="24"/>
        </w:rPr>
        <w:t>,</w:t>
      </w:r>
      <w:r w:rsidR="00207D74">
        <w:rPr>
          <w:rFonts w:asciiTheme="majorHAnsi" w:eastAsia="Calibri" w:hAnsiTheme="majorHAnsi" w:cstheme="majorHAnsi"/>
          <w:color w:val="767676"/>
          <w:sz w:val="24"/>
          <w:szCs w:val="24"/>
        </w:rPr>
        <w:t xml:space="preserve"> this organisation may be willing to restart its activities</w:t>
      </w:r>
      <w:r w:rsidR="00584754">
        <w:rPr>
          <w:rFonts w:asciiTheme="majorHAnsi" w:eastAsia="Calibri" w:hAnsiTheme="majorHAnsi" w:cstheme="majorHAnsi"/>
          <w:color w:val="767676"/>
          <w:sz w:val="24"/>
          <w:szCs w:val="24"/>
        </w:rPr>
        <w:t xml:space="preserve"> and </w:t>
      </w:r>
      <w:r w:rsidR="00584754" w:rsidRPr="006C4EC6">
        <w:rPr>
          <w:rFonts w:asciiTheme="majorHAnsi" w:eastAsia="Calibri" w:hAnsiTheme="majorHAnsi" w:cstheme="majorHAnsi"/>
          <w:color w:val="767676"/>
          <w:sz w:val="24"/>
          <w:szCs w:val="24"/>
        </w:rPr>
        <w:t>provided it can comply with the below criteria for recognition if done within the three months period of grace, it will qualify for the full grant</w:t>
      </w:r>
      <w:r w:rsidR="00584754">
        <w:rPr>
          <w:rFonts w:asciiTheme="majorHAnsi" w:eastAsia="Calibri" w:hAnsiTheme="majorHAnsi" w:cstheme="majorHAnsi"/>
          <w:color w:val="767676"/>
          <w:sz w:val="24"/>
          <w:szCs w:val="24"/>
        </w:rPr>
        <w:t>:</w:t>
      </w:r>
    </w:p>
    <w:p w14:paraId="6BD789AE" w14:textId="77777777" w:rsidR="00584754" w:rsidRPr="006C4EC6" w:rsidRDefault="00584754" w:rsidP="00251EE2">
      <w:pPr>
        <w:spacing w:line="240" w:lineRule="auto"/>
        <w:rPr>
          <w:rFonts w:asciiTheme="majorHAnsi" w:eastAsia="Calibri" w:hAnsiTheme="majorHAnsi" w:cstheme="majorHAnsi"/>
          <w:color w:val="767676"/>
          <w:sz w:val="24"/>
          <w:szCs w:val="24"/>
        </w:rPr>
      </w:pPr>
    </w:p>
    <w:p w14:paraId="46C9D424" w14:textId="77777777" w:rsidR="00251EE2" w:rsidRPr="00251EE2" w:rsidRDefault="00877668" w:rsidP="00251EE2">
      <w:pPr>
        <w:numPr>
          <w:ilvl w:val="0"/>
          <w:numId w:val="20"/>
        </w:numPr>
        <w:spacing w:line="360" w:lineRule="auto"/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</w:pPr>
      <w:r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 xml:space="preserve">Have </w:t>
      </w:r>
      <w:r w:rsidR="00251EE2" w:rsidRPr="00251EE2"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 xml:space="preserve">elected Board of Committee Members including Chair, Vice Chair, </w:t>
      </w:r>
      <w:r w:rsidR="00640CD1"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 xml:space="preserve">Treasurer </w:t>
      </w:r>
      <w:r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>and</w:t>
      </w:r>
      <w:r w:rsidR="00251EE2" w:rsidRPr="00251EE2"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 xml:space="preserve"> Secretary.</w:t>
      </w:r>
    </w:p>
    <w:p w14:paraId="47DC53B3" w14:textId="77777777" w:rsidR="00251EE2" w:rsidRPr="00251EE2" w:rsidRDefault="00877668" w:rsidP="00251EE2">
      <w:pPr>
        <w:numPr>
          <w:ilvl w:val="0"/>
          <w:numId w:val="20"/>
        </w:numPr>
        <w:spacing w:line="360" w:lineRule="auto"/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</w:pPr>
      <w:r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 xml:space="preserve">Have a  </w:t>
      </w:r>
      <w:r w:rsidR="005E2440"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>functioning</w:t>
      </w:r>
      <w:r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 xml:space="preserve"> </w:t>
      </w:r>
      <w:r w:rsidR="000D5DD7"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 xml:space="preserve">SHU/TMO/TRA </w:t>
      </w:r>
      <w:r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>B</w:t>
      </w:r>
      <w:r w:rsidR="005E2440"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>ank/B</w:t>
      </w:r>
      <w:r w:rsidR="00251EE2" w:rsidRPr="00251EE2"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 xml:space="preserve">uilding Society/Credit Union account in the name of the of their </w:t>
      </w:r>
      <w:r w:rsidR="000D5DD7"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>SHU/TMO/TRA</w:t>
      </w:r>
      <w:r w:rsidR="00251EE2" w:rsidRPr="00251EE2"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>.</w:t>
      </w:r>
    </w:p>
    <w:p w14:paraId="6A83E612" w14:textId="77777777" w:rsidR="00251EE2" w:rsidRPr="00251EE2" w:rsidRDefault="00251EE2" w:rsidP="00251EE2">
      <w:pPr>
        <w:spacing w:line="240" w:lineRule="auto"/>
        <w:rPr>
          <w:rFonts w:asciiTheme="majorHAnsi" w:eastAsia="Times New Roman" w:hAnsiTheme="majorHAnsi" w:cstheme="majorHAnsi"/>
          <w:b/>
          <w:color w:val="auto"/>
          <w:sz w:val="24"/>
          <w:szCs w:val="24"/>
          <w:lang w:eastAsia="en-GB"/>
        </w:rPr>
      </w:pPr>
    </w:p>
    <w:p w14:paraId="611E3DE4" w14:textId="77777777" w:rsidR="00251EE2" w:rsidRPr="00251EE2" w:rsidRDefault="00C47C26" w:rsidP="00251EE2">
      <w:pPr>
        <w:spacing w:line="240" w:lineRule="auto"/>
        <w:rPr>
          <w:rFonts w:asciiTheme="majorHAnsi" w:eastAsia="Times New Roman" w:hAnsiTheme="majorHAnsi" w:cstheme="majorHAnsi"/>
          <w:b/>
          <w:color w:val="0065BD"/>
          <w:sz w:val="28"/>
          <w:szCs w:val="28"/>
          <w:lang w:eastAsia="en-GB"/>
        </w:rPr>
      </w:pPr>
      <w:r w:rsidRPr="00251EE2">
        <w:rPr>
          <w:rFonts w:asciiTheme="majorHAnsi" w:eastAsia="Times New Roman" w:hAnsiTheme="majorHAnsi" w:cstheme="majorHAnsi"/>
          <w:b/>
          <w:color w:val="0065BD"/>
          <w:sz w:val="28"/>
          <w:szCs w:val="28"/>
          <w:lang w:eastAsia="en-GB"/>
        </w:rPr>
        <w:t xml:space="preserve">ADDITIONAL INFORMATION - APPLIES </w:t>
      </w:r>
      <w:r>
        <w:rPr>
          <w:rFonts w:asciiTheme="majorHAnsi" w:eastAsia="Times New Roman" w:hAnsiTheme="majorHAnsi" w:cstheme="majorHAnsi"/>
          <w:b/>
          <w:color w:val="0065BD"/>
          <w:sz w:val="28"/>
          <w:szCs w:val="28"/>
          <w:lang w:eastAsia="en-GB"/>
        </w:rPr>
        <w:t>TO ALL EXISTING, NEWLY SET-UP AND</w:t>
      </w:r>
      <w:r w:rsidRPr="00251EE2">
        <w:rPr>
          <w:rFonts w:asciiTheme="majorHAnsi" w:eastAsia="Times New Roman" w:hAnsiTheme="majorHAnsi" w:cstheme="majorHAnsi"/>
          <w:b/>
          <w:color w:val="0065BD"/>
          <w:sz w:val="28"/>
          <w:szCs w:val="28"/>
          <w:lang w:eastAsia="en-GB"/>
        </w:rPr>
        <w:t xml:space="preserve"> </w:t>
      </w:r>
      <w:r>
        <w:rPr>
          <w:rFonts w:asciiTheme="majorHAnsi" w:eastAsia="Times New Roman" w:hAnsiTheme="majorHAnsi" w:cstheme="majorHAnsi"/>
          <w:b/>
          <w:color w:val="0065BD"/>
          <w:sz w:val="28"/>
          <w:szCs w:val="28"/>
          <w:lang w:eastAsia="en-GB"/>
        </w:rPr>
        <w:t>R</w:t>
      </w:r>
      <w:r w:rsidRPr="00251EE2">
        <w:rPr>
          <w:rFonts w:asciiTheme="majorHAnsi" w:eastAsia="Times New Roman" w:hAnsiTheme="majorHAnsi" w:cstheme="majorHAnsi"/>
          <w:b/>
          <w:color w:val="0065BD"/>
          <w:sz w:val="28"/>
          <w:szCs w:val="28"/>
          <w:lang w:eastAsia="en-GB"/>
        </w:rPr>
        <w:t>E-LAUNCH</w:t>
      </w:r>
      <w:r w:rsidRPr="00877668">
        <w:rPr>
          <w:rFonts w:asciiTheme="majorHAnsi" w:eastAsia="Times New Roman" w:hAnsiTheme="majorHAnsi" w:cstheme="majorHAnsi"/>
          <w:b/>
          <w:color w:val="0065BD"/>
          <w:sz w:val="28"/>
          <w:szCs w:val="28"/>
          <w:lang w:eastAsia="en-GB"/>
        </w:rPr>
        <w:t xml:space="preserve">ED </w:t>
      </w:r>
      <w:r w:rsidRPr="004777B3">
        <w:rPr>
          <w:rFonts w:asciiTheme="majorHAnsi" w:eastAsia="Times New Roman" w:hAnsiTheme="majorHAnsi" w:cstheme="majorHAnsi"/>
          <w:b/>
          <w:color w:val="0065BD"/>
          <w:sz w:val="28"/>
          <w:szCs w:val="28"/>
          <w:lang w:eastAsia="en-GB"/>
        </w:rPr>
        <w:t>SHU</w:t>
      </w:r>
      <w:r>
        <w:rPr>
          <w:rFonts w:asciiTheme="majorHAnsi" w:eastAsia="Times New Roman" w:hAnsiTheme="majorHAnsi" w:cstheme="majorHAnsi"/>
          <w:b/>
          <w:color w:val="0065BD"/>
          <w:sz w:val="28"/>
          <w:szCs w:val="28"/>
          <w:lang w:eastAsia="en-GB"/>
        </w:rPr>
        <w:t>/TMO</w:t>
      </w:r>
      <w:r w:rsidRPr="004777B3">
        <w:rPr>
          <w:rFonts w:asciiTheme="majorHAnsi" w:eastAsia="Times New Roman" w:hAnsiTheme="majorHAnsi" w:cstheme="majorHAnsi"/>
          <w:b/>
          <w:color w:val="0065BD"/>
          <w:sz w:val="28"/>
          <w:szCs w:val="28"/>
          <w:lang w:eastAsia="en-GB"/>
        </w:rPr>
        <w:t>/T</w:t>
      </w:r>
      <w:r>
        <w:rPr>
          <w:rFonts w:asciiTheme="majorHAnsi" w:eastAsia="Times New Roman" w:hAnsiTheme="majorHAnsi" w:cstheme="majorHAnsi"/>
          <w:b/>
          <w:color w:val="0065BD"/>
          <w:sz w:val="28"/>
          <w:szCs w:val="28"/>
          <w:lang w:eastAsia="en-GB"/>
        </w:rPr>
        <w:t>RA</w:t>
      </w:r>
    </w:p>
    <w:p w14:paraId="60394F9C" w14:textId="77777777" w:rsidR="00251EE2" w:rsidRPr="00251EE2" w:rsidRDefault="00251EE2" w:rsidP="00251EE2">
      <w:pPr>
        <w:spacing w:line="240" w:lineRule="auto"/>
        <w:rPr>
          <w:rFonts w:asciiTheme="majorHAnsi" w:eastAsia="Times New Roman" w:hAnsiTheme="majorHAnsi" w:cstheme="majorHAnsi"/>
          <w:b/>
          <w:color w:val="auto"/>
          <w:sz w:val="24"/>
          <w:szCs w:val="24"/>
          <w:lang w:eastAsia="en-GB"/>
        </w:rPr>
      </w:pPr>
    </w:p>
    <w:p w14:paraId="11AFF036" w14:textId="77777777" w:rsidR="00251EE2" w:rsidRPr="00251EE2" w:rsidRDefault="00877668" w:rsidP="00251EE2">
      <w:pPr>
        <w:spacing w:line="240" w:lineRule="auto"/>
        <w:rPr>
          <w:rFonts w:asciiTheme="majorHAnsi" w:eastAsia="Times New Roman" w:hAnsiTheme="majorHAnsi" w:cstheme="majorHAnsi"/>
          <w:color w:val="767676"/>
          <w:sz w:val="24"/>
          <w:szCs w:val="24"/>
          <w:lang w:val="en" w:eastAsia="en-GB"/>
        </w:rPr>
      </w:pPr>
      <w:r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>In</w:t>
      </w:r>
      <w:r w:rsidRPr="00251EE2"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 xml:space="preserve"> addition to</w:t>
      </w:r>
      <w:r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 xml:space="preserve"> the above criteria being met, a</w:t>
      </w:r>
      <w:r w:rsidR="00251EE2" w:rsidRPr="00251EE2"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 xml:space="preserve">ll </w:t>
      </w:r>
      <w:r w:rsidR="000D5DD7"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 xml:space="preserve">SHU/TMO/TRA </w:t>
      </w:r>
      <w:r w:rsidR="006C79BB"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 xml:space="preserve">must </w:t>
      </w:r>
      <w:r w:rsidR="00251EE2" w:rsidRPr="00251EE2"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>ensure</w:t>
      </w:r>
      <w:r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 xml:space="preserve"> that</w:t>
      </w:r>
      <w:r w:rsidR="00EE2A80"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 xml:space="preserve"> a</w:t>
      </w:r>
      <w:r w:rsidR="00251EE2" w:rsidRPr="00251EE2"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>ll volunteers/st</w:t>
      </w:r>
      <w:r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 xml:space="preserve">aff working on behalf of the </w:t>
      </w:r>
      <w:r w:rsidR="000D5DD7"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 xml:space="preserve">SHU/TMO/TRA </w:t>
      </w:r>
      <w:r w:rsidR="00251EE2" w:rsidRPr="00251EE2"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>with specific access to children or vulnerable adults must have a current DBS (</w:t>
      </w:r>
      <w:r w:rsidR="00251EE2" w:rsidRPr="00251EE2">
        <w:rPr>
          <w:rFonts w:asciiTheme="majorHAnsi" w:eastAsia="Times New Roman" w:hAnsiTheme="majorHAnsi" w:cstheme="majorHAnsi"/>
          <w:color w:val="767676"/>
          <w:sz w:val="24"/>
          <w:szCs w:val="24"/>
          <w:lang w:val="en" w:eastAsia="en-GB"/>
        </w:rPr>
        <w:t>Disclosure and Barring Service) check.</w:t>
      </w:r>
    </w:p>
    <w:p w14:paraId="259F079C" w14:textId="77777777" w:rsidR="00421464" w:rsidRDefault="005E2440" w:rsidP="00421464">
      <w:pPr>
        <w:spacing w:line="240" w:lineRule="auto"/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</w:pPr>
      <w:r w:rsidRPr="005E2440"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 xml:space="preserve">Also, all </w:t>
      </w:r>
      <w:r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>SHU/TMO/TRA</w:t>
      </w:r>
      <w:r w:rsidR="008D6EDD"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>s</w:t>
      </w:r>
      <w:r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 xml:space="preserve"> should have </w:t>
      </w:r>
      <w:r w:rsidR="008D6EDD"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>their own safety policy.</w:t>
      </w:r>
    </w:p>
    <w:p w14:paraId="60F3A3CB" w14:textId="77777777" w:rsidR="005E2440" w:rsidRPr="005E2440" w:rsidRDefault="005E2440" w:rsidP="00421464">
      <w:pPr>
        <w:spacing w:line="240" w:lineRule="auto"/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</w:pPr>
    </w:p>
    <w:p w14:paraId="7DDF7E74" w14:textId="77777777" w:rsidR="00421464" w:rsidRPr="008D6EDD" w:rsidRDefault="00421464" w:rsidP="00C47C26">
      <w:pPr>
        <w:spacing w:line="240" w:lineRule="auto"/>
        <w:jc w:val="center"/>
        <w:rPr>
          <w:rFonts w:asciiTheme="majorHAnsi" w:eastAsia="Times New Roman" w:hAnsiTheme="majorHAnsi" w:cstheme="majorHAnsi"/>
          <w:b/>
          <w:color w:val="auto"/>
          <w:sz w:val="28"/>
          <w:szCs w:val="28"/>
          <w:lang w:eastAsia="en-GB"/>
        </w:rPr>
      </w:pPr>
      <w:r w:rsidRPr="008D6EDD">
        <w:rPr>
          <w:rFonts w:asciiTheme="majorHAnsi" w:eastAsia="Times New Roman" w:hAnsiTheme="majorHAnsi" w:cstheme="majorHAnsi"/>
          <w:b/>
          <w:color w:val="0065BD"/>
          <w:sz w:val="28"/>
          <w:szCs w:val="28"/>
          <w:lang w:eastAsia="en-GB"/>
        </w:rPr>
        <w:t>REQUIREMENTS:</w:t>
      </w:r>
    </w:p>
    <w:p w14:paraId="020334EF" w14:textId="77777777" w:rsidR="00421464" w:rsidRPr="00421464" w:rsidRDefault="00421464" w:rsidP="00421464">
      <w:pPr>
        <w:spacing w:line="240" w:lineRule="auto"/>
        <w:rPr>
          <w:rFonts w:asciiTheme="majorHAnsi" w:eastAsia="Times New Roman" w:hAnsiTheme="majorHAnsi" w:cstheme="majorHAnsi"/>
          <w:b/>
          <w:color w:val="auto"/>
          <w:sz w:val="24"/>
          <w:szCs w:val="24"/>
          <w:lang w:eastAsia="en-GB"/>
        </w:rPr>
      </w:pPr>
    </w:p>
    <w:p w14:paraId="501273FD" w14:textId="77777777" w:rsidR="00421464" w:rsidRPr="00421464" w:rsidRDefault="00421464" w:rsidP="00421464">
      <w:pPr>
        <w:spacing w:line="240" w:lineRule="auto"/>
        <w:rPr>
          <w:rFonts w:asciiTheme="majorHAnsi" w:eastAsia="Times New Roman" w:hAnsiTheme="majorHAnsi" w:cstheme="majorHAnsi"/>
          <w:b/>
          <w:color w:val="0065BD"/>
          <w:sz w:val="24"/>
          <w:szCs w:val="24"/>
          <w:lang w:eastAsia="en-GB"/>
        </w:rPr>
      </w:pPr>
    </w:p>
    <w:p w14:paraId="6EF88F78" w14:textId="77777777" w:rsidR="00421464" w:rsidRPr="00251EE2" w:rsidRDefault="00421464" w:rsidP="00251EE2">
      <w:pPr>
        <w:numPr>
          <w:ilvl w:val="0"/>
          <w:numId w:val="20"/>
        </w:numPr>
        <w:spacing w:line="360" w:lineRule="auto"/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</w:pPr>
      <w:r w:rsidRPr="00542318"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 xml:space="preserve">Only recognised </w:t>
      </w:r>
      <w:r w:rsidR="000D5DD7"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 xml:space="preserve">SHU/TMO/TRA </w:t>
      </w:r>
      <w:r w:rsidRPr="00542318"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 xml:space="preserve">may apply </w:t>
      </w:r>
      <w:r w:rsidR="006A360D"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 xml:space="preserve">for </w:t>
      </w:r>
      <w:r w:rsidR="00E665C8"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>f</w:t>
      </w:r>
      <w:r w:rsidRPr="00542318"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>unding.</w:t>
      </w:r>
    </w:p>
    <w:p w14:paraId="50A4E847" w14:textId="77777777" w:rsidR="00E665C8" w:rsidRDefault="00E665C8" w:rsidP="00E665C8">
      <w:pPr>
        <w:pStyle w:val="Default"/>
      </w:pPr>
    </w:p>
    <w:p w14:paraId="616FC508" w14:textId="77777777" w:rsidR="00E665C8" w:rsidRDefault="00E665C8" w:rsidP="00E665C8">
      <w:pPr>
        <w:numPr>
          <w:ilvl w:val="0"/>
          <w:numId w:val="14"/>
        </w:numPr>
        <w:spacing w:line="360" w:lineRule="auto"/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</w:pPr>
      <w:r w:rsidRPr="00E665C8"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 xml:space="preserve">Organisations can only apply for grant funding once per financial year, commencing </w:t>
      </w:r>
      <w:r w:rsidRPr="00E665C8">
        <w:rPr>
          <w:rFonts w:asciiTheme="majorHAnsi" w:eastAsia="Times New Roman" w:hAnsiTheme="majorHAnsi" w:cstheme="majorHAnsi"/>
          <w:b/>
          <w:color w:val="767676"/>
          <w:sz w:val="24"/>
          <w:szCs w:val="24"/>
          <w:lang w:eastAsia="en-GB"/>
        </w:rPr>
        <w:t>from the 1st of April up to the 30th of September of the following calendar year</w:t>
      </w:r>
      <w:r w:rsidRPr="00E665C8"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>, e.g.</w:t>
      </w:r>
      <w:r w:rsidR="001A600F"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 xml:space="preserve"> </w:t>
      </w:r>
      <w:r w:rsidR="007A2258"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>for 2023/24</w:t>
      </w:r>
      <w:r w:rsidR="00ED5A40"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 xml:space="preserve">, </w:t>
      </w:r>
      <w:r w:rsidR="001A600F"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 xml:space="preserve">from </w:t>
      </w:r>
      <w:r w:rsidR="00BD2A73"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>the</w:t>
      </w:r>
      <w:r w:rsidR="007A2258"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>1st of April 2023</w:t>
      </w:r>
      <w:r w:rsidR="00ED5A40"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 xml:space="preserve"> </w:t>
      </w:r>
      <w:r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 xml:space="preserve">to </w:t>
      </w:r>
      <w:r w:rsidR="00BD2A73"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 xml:space="preserve">the </w:t>
      </w:r>
      <w:r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>30th</w:t>
      </w:r>
      <w:r w:rsidR="007A2258"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 xml:space="preserve"> of September 2024</w:t>
      </w:r>
      <w:r w:rsidRPr="00E665C8"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 xml:space="preserve">. </w:t>
      </w:r>
    </w:p>
    <w:p w14:paraId="17E6AA90" w14:textId="77777777" w:rsidR="00BF6018" w:rsidRDefault="00E665C8" w:rsidP="00BF6018">
      <w:pPr>
        <w:pStyle w:val="Default"/>
      </w:pPr>
      <w:r w:rsidRPr="00542318">
        <w:rPr>
          <w:rFonts w:asciiTheme="majorHAnsi" w:eastAsia="Times New Roman" w:hAnsiTheme="majorHAnsi" w:cstheme="majorHAnsi"/>
          <w:color w:val="767676"/>
          <w:lang w:eastAsia="en-GB"/>
        </w:rPr>
        <w:t xml:space="preserve"> </w:t>
      </w:r>
    </w:p>
    <w:p w14:paraId="072A03F3" w14:textId="77777777" w:rsidR="00BF6018" w:rsidRPr="00BF6018" w:rsidRDefault="00BF6018" w:rsidP="00BF6018">
      <w:pPr>
        <w:numPr>
          <w:ilvl w:val="0"/>
          <w:numId w:val="14"/>
        </w:numPr>
        <w:spacing w:line="360" w:lineRule="auto"/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</w:pPr>
      <w:r w:rsidRPr="00BF6018"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 xml:space="preserve">Grants may not be used to discriminate on the basis of the nine protected characteristics from the </w:t>
      </w:r>
      <w:r w:rsidRPr="00BF6018">
        <w:rPr>
          <w:rFonts w:asciiTheme="majorHAnsi" w:eastAsia="Times New Roman" w:hAnsiTheme="majorHAnsi" w:cstheme="majorHAnsi"/>
          <w:b/>
          <w:color w:val="767676"/>
          <w:sz w:val="24"/>
          <w:szCs w:val="24"/>
          <w:lang w:eastAsia="en-GB"/>
        </w:rPr>
        <w:t>Equality Act 2010</w:t>
      </w:r>
      <w:r w:rsidRPr="00BF6018"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 xml:space="preserve">: age, disability, gender, gender reassignment, marriage and civil partnership, pregnancy and maternity, race, religion or belief, sexual orientation. </w:t>
      </w:r>
    </w:p>
    <w:p w14:paraId="71E62624" w14:textId="77777777" w:rsidR="00E665C8" w:rsidRDefault="00E665C8" w:rsidP="00E665C8">
      <w:pPr>
        <w:spacing w:line="360" w:lineRule="auto"/>
        <w:ind w:left="786"/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</w:pPr>
    </w:p>
    <w:p w14:paraId="25521B01" w14:textId="77777777" w:rsidR="00421464" w:rsidRDefault="00421464" w:rsidP="00FA170B">
      <w:pPr>
        <w:numPr>
          <w:ilvl w:val="0"/>
          <w:numId w:val="14"/>
        </w:numPr>
        <w:spacing w:line="360" w:lineRule="auto"/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</w:pPr>
      <w:r w:rsidRPr="00542318"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>Grants may not be used on activities that are not inclusive of the whole community, within the area of benefit.</w:t>
      </w:r>
    </w:p>
    <w:p w14:paraId="59E2CCCE" w14:textId="77777777" w:rsidR="00E665C8" w:rsidRPr="00251EE2" w:rsidRDefault="00E665C8" w:rsidP="00E665C8">
      <w:pPr>
        <w:spacing w:line="360" w:lineRule="auto"/>
        <w:ind w:left="786"/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</w:pPr>
    </w:p>
    <w:p w14:paraId="6CD7D3B3" w14:textId="77777777" w:rsidR="00421464" w:rsidRDefault="00421464" w:rsidP="00FA170B">
      <w:pPr>
        <w:numPr>
          <w:ilvl w:val="0"/>
          <w:numId w:val="14"/>
        </w:numPr>
        <w:spacing w:line="360" w:lineRule="auto"/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</w:pPr>
      <w:r w:rsidRPr="00542318"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 xml:space="preserve">Grants may not be used to support political activity or to </w:t>
      </w:r>
      <w:r w:rsidR="008D6EDD" w:rsidRPr="00542318"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>associate</w:t>
      </w:r>
      <w:r w:rsidRPr="00542318"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 xml:space="preserve"> to any political organisations.</w:t>
      </w:r>
    </w:p>
    <w:p w14:paraId="2EE16434" w14:textId="77777777" w:rsidR="00F37D92" w:rsidRDefault="00F37D92" w:rsidP="00F37D92">
      <w:pPr>
        <w:pStyle w:val="ListParagraph"/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</w:pPr>
    </w:p>
    <w:p w14:paraId="17CDE134" w14:textId="77777777" w:rsidR="00FA170B" w:rsidRPr="006C4EC6" w:rsidRDefault="00421464" w:rsidP="00FA170B">
      <w:pPr>
        <w:numPr>
          <w:ilvl w:val="0"/>
          <w:numId w:val="14"/>
        </w:numPr>
        <w:spacing w:line="360" w:lineRule="auto"/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</w:pPr>
      <w:r w:rsidRPr="006C4EC6"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>A</w:t>
      </w:r>
      <w:r w:rsidRPr="00542318"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 xml:space="preserve"> </w:t>
      </w:r>
      <w:r w:rsidR="000D5DD7"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 xml:space="preserve">SHU/TMO/TRA </w:t>
      </w:r>
      <w:r w:rsidRPr="00542318"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 xml:space="preserve">holding more than </w:t>
      </w:r>
      <w:r w:rsidRPr="00FA170B"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>£15,000</w:t>
      </w:r>
      <w:r w:rsidRPr="00542318"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 xml:space="preserve"> in </w:t>
      </w:r>
      <w:r w:rsidR="006A360D"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 xml:space="preserve">its bank account </w:t>
      </w:r>
      <w:r w:rsidRPr="00542318"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>will not be</w:t>
      </w:r>
      <w:r w:rsidRPr="00FA170B"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 xml:space="preserve"> </w:t>
      </w:r>
      <w:r w:rsidRPr="00542318"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>eligible</w:t>
      </w:r>
      <w:r w:rsidRPr="00FA170B"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 xml:space="preserve"> </w:t>
      </w:r>
      <w:r w:rsidR="006A360D"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 xml:space="preserve">for funding unless it </w:t>
      </w:r>
      <w:r w:rsidR="00A77B32"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 xml:space="preserve">can demonstrate </w:t>
      </w:r>
      <w:r w:rsidR="006A360D"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 xml:space="preserve">that </w:t>
      </w:r>
      <w:r w:rsidRPr="00542318"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 xml:space="preserve">the reason </w:t>
      </w:r>
      <w:r w:rsidR="006A360D"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>it</w:t>
      </w:r>
      <w:r w:rsidRPr="00542318"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 xml:space="preserve"> ha</w:t>
      </w:r>
      <w:r w:rsidR="006A360D"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 xml:space="preserve">s </w:t>
      </w:r>
      <w:r w:rsidRPr="00542318"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 xml:space="preserve">more than the </w:t>
      </w:r>
      <w:r w:rsidRPr="00FC3E3F">
        <w:rPr>
          <w:rFonts w:asciiTheme="majorHAnsi" w:eastAsia="Times New Roman" w:hAnsiTheme="majorHAnsi" w:cstheme="majorHAnsi"/>
          <w:b/>
          <w:color w:val="767676"/>
          <w:sz w:val="24"/>
          <w:szCs w:val="24"/>
          <w:lang w:eastAsia="en-GB"/>
        </w:rPr>
        <w:t>£15,000 limit</w:t>
      </w:r>
      <w:r w:rsidRPr="00542318"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 xml:space="preserve"> is due to earmarked/project money (specific or community based).  The </w:t>
      </w:r>
      <w:r w:rsidR="000D5DD7"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 xml:space="preserve">SHU/TMO/TRA </w:t>
      </w:r>
      <w:r w:rsidRPr="00542318"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 xml:space="preserve">must identify in the </w:t>
      </w:r>
      <w:r w:rsidR="00A77B32"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>financial statement/</w:t>
      </w:r>
      <w:r w:rsidRPr="00542318"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>accounts the earmarked/proj</w:t>
      </w:r>
      <w:r w:rsidR="006A360D"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 xml:space="preserve">ect amounts and </w:t>
      </w:r>
      <w:r w:rsidRPr="00542318"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 xml:space="preserve">show that by removing the amounts the balance held will fall below the </w:t>
      </w:r>
      <w:r w:rsidRPr="00FC3E3F">
        <w:rPr>
          <w:rFonts w:asciiTheme="majorHAnsi" w:eastAsia="Times New Roman" w:hAnsiTheme="majorHAnsi" w:cstheme="majorHAnsi"/>
          <w:b/>
          <w:color w:val="767676"/>
          <w:sz w:val="24"/>
          <w:szCs w:val="24"/>
          <w:lang w:eastAsia="en-GB"/>
        </w:rPr>
        <w:t xml:space="preserve">£15,000 </w:t>
      </w:r>
      <w:r w:rsidR="009B4BFD">
        <w:rPr>
          <w:rFonts w:asciiTheme="majorHAnsi" w:eastAsia="Times New Roman" w:hAnsiTheme="majorHAnsi" w:cstheme="majorHAnsi"/>
          <w:b/>
          <w:color w:val="767676"/>
          <w:sz w:val="24"/>
          <w:szCs w:val="24"/>
          <w:lang w:eastAsia="en-GB"/>
        </w:rPr>
        <w:t>financial cap</w:t>
      </w:r>
      <w:r w:rsidRPr="00542318"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 xml:space="preserve">. </w:t>
      </w:r>
      <w:r w:rsidR="00213BD4" w:rsidRPr="006C4EC6"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>A</w:t>
      </w:r>
      <w:r w:rsidR="00213BD4" w:rsidRPr="00542318"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 xml:space="preserve"> </w:t>
      </w:r>
      <w:r w:rsidR="00213BD4"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 xml:space="preserve">SHU/TMO/TRA can still apply for </w:t>
      </w:r>
      <w:r w:rsidR="00ED2460" w:rsidRPr="006C4EC6"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>‘Recognition o</w:t>
      </w:r>
      <w:r w:rsidR="006C4EC6"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>nly’</w:t>
      </w:r>
      <w:r w:rsidR="00213BD4"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>.</w:t>
      </w:r>
    </w:p>
    <w:p w14:paraId="50455837" w14:textId="77777777" w:rsidR="00FA170B" w:rsidRPr="00FA170B" w:rsidRDefault="00FA170B" w:rsidP="00FA170B">
      <w:pPr>
        <w:spacing w:line="360" w:lineRule="auto"/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</w:pPr>
    </w:p>
    <w:p w14:paraId="0F560508" w14:textId="77777777" w:rsidR="00421464" w:rsidRDefault="00421464" w:rsidP="00421464">
      <w:pPr>
        <w:numPr>
          <w:ilvl w:val="0"/>
          <w:numId w:val="14"/>
        </w:numPr>
        <w:spacing w:line="240" w:lineRule="auto"/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</w:pPr>
      <w:r w:rsidRPr="00542318"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 xml:space="preserve">A </w:t>
      </w:r>
      <w:r w:rsidR="000D5DD7"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 xml:space="preserve">SHU/TMO/TRA </w:t>
      </w:r>
      <w:r w:rsidRPr="00542318"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>making an application for funding will be required to submit an annual bala</w:t>
      </w:r>
      <w:r w:rsidR="00F37D92"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 xml:space="preserve">nce sheet to account for </w:t>
      </w:r>
      <w:r w:rsidRPr="00542318"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>Fund expenditu</w:t>
      </w:r>
      <w:r w:rsidR="006A360D"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>re.  If accrued sums exceed £15,000</w:t>
      </w:r>
      <w:r w:rsidRPr="00542318"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 xml:space="preserve"> the </w:t>
      </w:r>
      <w:r w:rsidR="00ED2460" w:rsidRPr="00542318"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>provisions of</w:t>
      </w:r>
      <w:r w:rsidRPr="00542318"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 xml:space="preserve"> the preceding paragraph shall apply. </w:t>
      </w:r>
    </w:p>
    <w:p w14:paraId="720BCF95" w14:textId="77777777" w:rsidR="00F37D92" w:rsidRDefault="00F37D92" w:rsidP="00F37D92">
      <w:pPr>
        <w:spacing w:line="240" w:lineRule="auto"/>
        <w:ind w:left="786"/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</w:pPr>
    </w:p>
    <w:p w14:paraId="4A277280" w14:textId="77777777" w:rsidR="00144D2A" w:rsidRPr="00144D2A" w:rsidRDefault="00144D2A" w:rsidP="00144D2A">
      <w:pPr>
        <w:pStyle w:val="ListParagraph"/>
        <w:numPr>
          <w:ilvl w:val="0"/>
          <w:numId w:val="14"/>
        </w:numPr>
        <w:spacing w:line="240" w:lineRule="auto"/>
        <w:rPr>
          <w:rFonts w:eastAsia="Times New Roman" w:cstheme="minorHAnsi"/>
          <w:color w:val="767676"/>
          <w:sz w:val="24"/>
          <w:szCs w:val="24"/>
          <w:lang w:eastAsia="en-GB"/>
        </w:rPr>
      </w:pPr>
      <w:r w:rsidRPr="00144D2A">
        <w:rPr>
          <w:rFonts w:eastAsia="Times New Roman" w:cstheme="minorHAnsi"/>
          <w:color w:val="767676"/>
          <w:sz w:val="24"/>
          <w:szCs w:val="24"/>
          <w:lang w:eastAsia="en-GB"/>
        </w:rPr>
        <w:t>However, because of the size, the conformation and the administrative structure of TMOs, these organisations are allowed to apply for an annual fund, provided they supply the necessary documentation.</w:t>
      </w:r>
    </w:p>
    <w:p w14:paraId="66607D94" w14:textId="77777777" w:rsidR="00E665C8" w:rsidRDefault="00213BD4" w:rsidP="00E665C8">
      <w:pPr>
        <w:pStyle w:val="ListParagraph"/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</w:pPr>
      <w:r w:rsidRPr="00442715">
        <w:rPr>
          <w:rFonts w:asciiTheme="majorHAnsi" w:eastAsia="Times New Roman" w:hAnsiTheme="majorHAnsi" w:cstheme="majorHAnsi"/>
          <w:noProof/>
          <w:color w:val="auto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43A587" wp14:editId="360F9F98">
                <wp:simplePos x="0" y="0"/>
                <wp:positionH relativeFrom="column">
                  <wp:posOffset>-277495</wp:posOffset>
                </wp:positionH>
                <wp:positionV relativeFrom="paragraph">
                  <wp:posOffset>237490</wp:posOffset>
                </wp:positionV>
                <wp:extent cx="6421120" cy="4819650"/>
                <wp:effectExtent l="0" t="0" r="0" b="0"/>
                <wp:wrapNone/>
                <wp:docPr id="100" name="Text Box 100" descr="Blank text box for applicant to fill i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1120" cy="481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rnd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CF6DB6" w14:textId="77777777" w:rsidR="00442715" w:rsidRDefault="00A850F7" w:rsidP="00E40C6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F007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F0072"/>
                                <w:sz w:val="36"/>
                                <w:szCs w:val="36"/>
                              </w:rPr>
                              <w:t>C</w:t>
                            </w:r>
                            <w:r w:rsidR="00E665C8" w:rsidRPr="00442715">
                              <w:rPr>
                                <w:rFonts w:ascii="Arial" w:hAnsi="Arial" w:cs="Arial"/>
                                <w:b/>
                                <w:color w:val="CF0072"/>
                                <w:sz w:val="36"/>
                                <w:szCs w:val="36"/>
                              </w:rPr>
                              <w:t>OMPLETED FUNDING APPLICATION FORM</w:t>
                            </w:r>
                          </w:p>
                          <w:p w14:paraId="03B0DA14" w14:textId="77777777" w:rsidR="00421464" w:rsidRPr="00542318" w:rsidRDefault="00421464" w:rsidP="00421464">
                            <w:pPr>
                              <w:rPr>
                                <w:rFonts w:ascii="Arial" w:hAnsi="Arial" w:cs="Arial"/>
                                <w:b/>
                                <w:color w:val="767676"/>
                                <w:sz w:val="24"/>
                                <w:szCs w:val="24"/>
                              </w:rPr>
                            </w:pPr>
                            <w:r w:rsidRPr="00542318">
                              <w:rPr>
                                <w:rFonts w:ascii="Arial" w:hAnsi="Arial" w:cs="Arial"/>
                                <w:b/>
                                <w:color w:val="767676"/>
                                <w:sz w:val="24"/>
                                <w:szCs w:val="24"/>
                              </w:rPr>
                              <w:t>Please en</w:t>
                            </w:r>
                            <w:r w:rsidR="000217B6">
                              <w:rPr>
                                <w:rFonts w:ascii="Arial" w:hAnsi="Arial" w:cs="Arial"/>
                                <w:b/>
                                <w:color w:val="767676"/>
                                <w:sz w:val="24"/>
                                <w:szCs w:val="24"/>
                              </w:rPr>
                              <w:t xml:space="preserve">sure that you complete your </w:t>
                            </w:r>
                            <w:r w:rsidR="00D77E92">
                              <w:rPr>
                                <w:rFonts w:ascii="Arial" w:hAnsi="Arial" w:cs="Arial"/>
                                <w:b/>
                                <w:color w:val="767676"/>
                                <w:sz w:val="24"/>
                                <w:szCs w:val="24"/>
                              </w:rPr>
                              <w:t xml:space="preserve">Fund application with your </w:t>
                            </w:r>
                            <w:r w:rsidR="006A360D">
                              <w:rPr>
                                <w:rFonts w:ascii="Arial" w:hAnsi="Arial" w:cs="Arial"/>
                                <w:b/>
                                <w:color w:val="767676"/>
                                <w:sz w:val="24"/>
                                <w:szCs w:val="24"/>
                              </w:rPr>
                              <w:t>Tenants and</w:t>
                            </w:r>
                            <w:r w:rsidR="00D77E92" w:rsidRPr="00D77E92">
                              <w:rPr>
                                <w:rFonts w:ascii="Arial" w:hAnsi="Arial" w:cs="Arial"/>
                                <w:b/>
                                <w:color w:val="767676"/>
                                <w:sz w:val="24"/>
                                <w:szCs w:val="24"/>
                              </w:rPr>
                              <w:t xml:space="preserve"> Homeowner Involvement Officer</w:t>
                            </w:r>
                            <w:r w:rsidR="00D77E92">
                              <w:rPr>
                                <w:rFonts w:ascii="Arial" w:hAnsi="Arial" w:cs="Arial"/>
                                <w:b/>
                                <w:color w:val="767676"/>
                                <w:sz w:val="24"/>
                                <w:szCs w:val="24"/>
                              </w:rPr>
                              <w:t xml:space="preserve"> (THI</w:t>
                            </w:r>
                            <w:r w:rsidRPr="00542318">
                              <w:rPr>
                                <w:rFonts w:ascii="Arial" w:hAnsi="Arial" w:cs="Arial"/>
                                <w:b/>
                                <w:color w:val="767676"/>
                                <w:sz w:val="24"/>
                                <w:szCs w:val="24"/>
                              </w:rPr>
                              <w:t>O</w:t>
                            </w:r>
                            <w:r w:rsidR="00D77E92">
                              <w:rPr>
                                <w:rFonts w:ascii="Arial" w:hAnsi="Arial" w:cs="Arial"/>
                                <w:b/>
                                <w:color w:val="767676"/>
                                <w:sz w:val="24"/>
                                <w:szCs w:val="24"/>
                              </w:rPr>
                              <w:t>)</w:t>
                            </w:r>
                            <w:r w:rsidRPr="00542318">
                              <w:rPr>
                                <w:rFonts w:ascii="Arial" w:hAnsi="Arial" w:cs="Arial"/>
                                <w:b/>
                                <w:color w:val="767676"/>
                                <w:sz w:val="24"/>
                                <w:szCs w:val="24"/>
                              </w:rPr>
                              <w:t xml:space="preserve"> following your </w:t>
                            </w:r>
                            <w:r w:rsidR="006A360D">
                              <w:rPr>
                                <w:rFonts w:ascii="Arial" w:hAnsi="Arial" w:cs="Arial"/>
                                <w:b/>
                                <w:color w:val="767676"/>
                                <w:sz w:val="24"/>
                                <w:szCs w:val="24"/>
                              </w:rPr>
                              <w:t>Annual General Meeting (</w:t>
                            </w:r>
                            <w:r w:rsidRPr="00542318">
                              <w:rPr>
                                <w:rFonts w:ascii="Arial" w:hAnsi="Arial" w:cs="Arial"/>
                                <w:b/>
                                <w:color w:val="767676"/>
                                <w:sz w:val="24"/>
                                <w:szCs w:val="24"/>
                              </w:rPr>
                              <w:t>AGM</w:t>
                            </w:r>
                            <w:r w:rsidR="006A360D">
                              <w:rPr>
                                <w:rFonts w:ascii="Arial" w:hAnsi="Arial" w:cs="Arial"/>
                                <w:b/>
                                <w:color w:val="767676"/>
                                <w:sz w:val="24"/>
                                <w:szCs w:val="24"/>
                              </w:rPr>
                              <w:t>)</w:t>
                            </w:r>
                            <w:r w:rsidRPr="00542318">
                              <w:rPr>
                                <w:rFonts w:ascii="Arial" w:hAnsi="Arial" w:cs="Arial"/>
                                <w:b/>
                                <w:color w:val="767676"/>
                                <w:sz w:val="24"/>
                                <w:szCs w:val="24"/>
                              </w:rPr>
                              <w:t xml:space="preserve"> on the same evening.</w:t>
                            </w:r>
                          </w:p>
                          <w:p w14:paraId="32AAE797" w14:textId="77777777" w:rsidR="00421464" w:rsidRPr="00E40C6C" w:rsidRDefault="00421464" w:rsidP="00421464">
                            <w:pPr>
                              <w:rPr>
                                <w:rFonts w:ascii="Arial" w:hAnsi="Arial" w:cs="Arial"/>
                                <w:b/>
                                <w:color w:val="767676"/>
                                <w:sz w:val="24"/>
                                <w:szCs w:val="24"/>
                              </w:rPr>
                            </w:pPr>
                            <w:r w:rsidRPr="00542318">
                              <w:rPr>
                                <w:rFonts w:ascii="Arial" w:hAnsi="Arial" w:cs="Arial"/>
                                <w:color w:val="767676"/>
                                <w:sz w:val="24"/>
                                <w:szCs w:val="24"/>
                              </w:rPr>
                              <w:t xml:space="preserve">If you are unable to do this please return your completed funding form </w:t>
                            </w:r>
                            <w:r w:rsidR="006A360D">
                              <w:rPr>
                                <w:rFonts w:ascii="Arial" w:hAnsi="Arial" w:cs="Arial"/>
                                <w:color w:val="767676"/>
                                <w:sz w:val="24"/>
                                <w:szCs w:val="24"/>
                              </w:rPr>
                              <w:t>and</w:t>
                            </w:r>
                            <w:r w:rsidRPr="00542318">
                              <w:rPr>
                                <w:rFonts w:ascii="Arial" w:hAnsi="Arial" w:cs="Arial"/>
                                <w:color w:val="7676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850F7">
                              <w:rPr>
                                <w:rFonts w:ascii="Arial" w:hAnsi="Arial" w:cs="Arial"/>
                                <w:color w:val="767676"/>
                                <w:sz w:val="24"/>
                                <w:szCs w:val="24"/>
                              </w:rPr>
                              <w:t>documentation as soon as you can,</w:t>
                            </w:r>
                            <w:r w:rsidRPr="00542318">
                              <w:rPr>
                                <w:rFonts w:ascii="Arial" w:hAnsi="Arial" w:cs="Arial"/>
                                <w:color w:val="767676"/>
                                <w:sz w:val="24"/>
                                <w:szCs w:val="24"/>
                              </w:rPr>
                              <w:t xml:space="preserve"> after your Annual General Meeting, by:</w:t>
                            </w:r>
                          </w:p>
                          <w:p w14:paraId="618359C7" w14:textId="77777777" w:rsidR="00421464" w:rsidRPr="00213BD4" w:rsidRDefault="00421464" w:rsidP="00421464">
                            <w:pPr>
                              <w:numPr>
                                <w:ilvl w:val="0"/>
                                <w:numId w:val="16"/>
                              </w:numPr>
                              <w:spacing w:line="240" w:lineRule="auto"/>
                              <w:rPr>
                                <w:rStyle w:val="Hyperlink"/>
                                <w:rFonts w:ascii="Arial" w:hAnsi="Arial" w:cs="Arial"/>
                                <w:color w:val="767676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542318">
                              <w:rPr>
                                <w:rFonts w:ascii="Arial" w:hAnsi="Arial" w:cs="Arial"/>
                                <w:color w:val="767676"/>
                                <w:sz w:val="24"/>
                                <w:szCs w:val="24"/>
                              </w:rPr>
                              <w:t>Email</w:t>
                            </w:r>
                            <w:r w:rsidR="00A850F7">
                              <w:rPr>
                                <w:rFonts w:ascii="Arial" w:hAnsi="Arial" w:cs="Arial"/>
                                <w:color w:val="767676"/>
                                <w:sz w:val="24"/>
                                <w:szCs w:val="24"/>
                              </w:rPr>
                              <w:t>ing</w:t>
                            </w:r>
                            <w:r w:rsidRPr="00542318">
                              <w:rPr>
                                <w:rFonts w:ascii="Arial" w:hAnsi="Arial" w:cs="Arial"/>
                                <w:color w:val="767676"/>
                                <w:sz w:val="24"/>
                                <w:szCs w:val="24"/>
                              </w:rPr>
                              <w:t xml:space="preserve"> a copy to </w:t>
                            </w:r>
                            <w:hyperlink r:id="rId16" w:history="1">
                              <w:r w:rsidR="00D77E92">
                                <w:rPr>
                                  <w:rStyle w:val="Hyperlink"/>
                                  <w:rFonts w:ascii="Arial" w:hAnsi="Arial" w:cs="Arial"/>
                                  <w:color w:val="767676"/>
                                  <w:sz w:val="24"/>
                                  <w:szCs w:val="24"/>
                                </w:rPr>
                                <w:t>Maurizio.D’Antona</w:t>
                              </w:r>
                              <w:r w:rsidRPr="00542318">
                                <w:rPr>
                                  <w:rStyle w:val="Hyperlink"/>
                                  <w:rFonts w:ascii="Arial" w:hAnsi="Arial" w:cs="Arial"/>
                                  <w:color w:val="767676"/>
                                  <w:sz w:val="24"/>
                                  <w:szCs w:val="24"/>
                                </w:rPr>
                                <w:t>@southwark.gov.uk</w:t>
                              </w:r>
                            </w:hyperlink>
                            <w:r w:rsidR="006A360D">
                              <w:rPr>
                                <w:rStyle w:val="Hyperlink"/>
                                <w:rFonts w:ascii="Arial" w:hAnsi="Arial" w:cs="Arial"/>
                                <w:color w:val="767676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71823E7" w14:textId="77777777" w:rsidR="00213BD4" w:rsidRPr="00213BD4" w:rsidRDefault="00213BD4" w:rsidP="00213BD4">
                            <w:pPr>
                              <w:spacing w:line="240" w:lineRule="auto"/>
                              <w:ind w:left="360"/>
                              <w:rPr>
                                <w:rStyle w:val="Hyperlink"/>
                                <w:rFonts w:ascii="Arial" w:hAnsi="Arial" w:cs="Arial"/>
                                <w:color w:val="767676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  <w:p w14:paraId="44260B04" w14:textId="77777777" w:rsidR="00213BD4" w:rsidRDefault="00213BD4" w:rsidP="00213BD4">
                            <w:pPr>
                              <w:spacing w:line="240" w:lineRule="auto"/>
                              <w:ind w:left="360"/>
                              <w:rPr>
                                <w:rFonts w:ascii="Arial" w:hAnsi="Arial" w:cs="Arial"/>
                                <w:color w:val="76767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67676"/>
                                <w:sz w:val="24"/>
                                <w:szCs w:val="24"/>
                              </w:rPr>
                              <w:t xml:space="preserve">In extraordinary circumstances, if the email </w:t>
                            </w:r>
                            <w:r w:rsidR="001E7C0B">
                              <w:rPr>
                                <w:rFonts w:ascii="Arial" w:hAnsi="Arial" w:cs="Arial"/>
                                <w:color w:val="767676"/>
                                <w:sz w:val="24"/>
                                <w:szCs w:val="24"/>
                              </w:rPr>
                              <w:t>system is down or for any other salient reasons</w:t>
                            </w:r>
                            <w:r w:rsidR="003D0E17">
                              <w:rPr>
                                <w:rFonts w:ascii="Arial" w:hAnsi="Arial" w:cs="Arial"/>
                                <w:color w:val="767676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1E7C0B">
                              <w:rPr>
                                <w:rFonts w:ascii="Arial" w:hAnsi="Arial" w:cs="Arial"/>
                                <w:color w:val="767676"/>
                                <w:sz w:val="24"/>
                                <w:szCs w:val="24"/>
                              </w:rPr>
                              <w:t>please:</w:t>
                            </w:r>
                          </w:p>
                          <w:p w14:paraId="028177D7" w14:textId="77777777" w:rsidR="001E7C0B" w:rsidRPr="00542318" w:rsidRDefault="001E7C0B" w:rsidP="00213BD4">
                            <w:pPr>
                              <w:spacing w:line="240" w:lineRule="auto"/>
                              <w:ind w:left="360"/>
                              <w:rPr>
                                <w:rFonts w:ascii="Arial" w:hAnsi="Arial" w:cs="Arial"/>
                                <w:color w:val="767676"/>
                                <w:sz w:val="24"/>
                                <w:szCs w:val="24"/>
                              </w:rPr>
                            </w:pPr>
                          </w:p>
                          <w:p w14:paraId="3BDF2F59" w14:textId="77777777" w:rsidR="00421464" w:rsidRPr="003D0E17" w:rsidRDefault="00D77E92" w:rsidP="00421464">
                            <w:pPr>
                              <w:numPr>
                                <w:ilvl w:val="0"/>
                                <w:numId w:val="16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76767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67676"/>
                                <w:sz w:val="24"/>
                                <w:szCs w:val="24"/>
                              </w:rPr>
                              <w:t xml:space="preserve">Post a </w:t>
                            </w:r>
                            <w:r w:rsidR="001E7C0B">
                              <w:rPr>
                                <w:rFonts w:ascii="Arial" w:hAnsi="Arial" w:cs="Arial"/>
                                <w:color w:val="767676"/>
                                <w:sz w:val="24"/>
                                <w:szCs w:val="24"/>
                              </w:rPr>
                              <w:t xml:space="preserve">hard </w:t>
                            </w:r>
                            <w:r>
                              <w:rPr>
                                <w:rFonts w:ascii="Arial" w:hAnsi="Arial" w:cs="Arial"/>
                                <w:color w:val="767676"/>
                                <w:sz w:val="24"/>
                                <w:szCs w:val="24"/>
                              </w:rPr>
                              <w:t>copy to: Maurizio D’Antona</w:t>
                            </w:r>
                            <w:r w:rsidR="00421464" w:rsidRPr="00542318">
                              <w:rPr>
                                <w:rFonts w:ascii="Arial" w:hAnsi="Arial" w:cs="Arial"/>
                                <w:color w:val="767676"/>
                                <w:sz w:val="24"/>
                                <w:szCs w:val="24"/>
                              </w:rPr>
                              <w:t xml:space="preserve">, Tenant Grants Officer, London Borough of Southwark, Communities, </w:t>
                            </w:r>
                            <w:r w:rsidR="006A360D">
                              <w:rPr>
                                <w:rFonts w:ascii="Arial" w:hAnsi="Arial" w:cs="Arial"/>
                                <w:color w:val="767676"/>
                                <w:sz w:val="24"/>
                                <w:szCs w:val="24"/>
                              </w:rPr>
                              <w:t>Commissioning and</w:t>
                            </w:r>
                            <w:r w:rsidR="00421464" w:rsidRPr="00542318">
                              <w:rPr>
                                <w:rFonts w:ascii="Arial" w:hAnsi="Arial" w:cs="Arial"/>
                                <w:color w:val="767676"/>
                                <w:sz w:val="24"/>
                                <w:szCs w:val="24"/>
                              </w:rPr>
                              <w:t xml:space="preserve"> Voluntary Sector</w:t>
                            </w:r>
                            <w:r w:rsidR="00421464" w:rsidRPr="00542318">
                              <w:rPr>
                                <w:rFonts w:ascii="Arial" w:hAnsi="Arial" w:cs="Arial"/>
                                <w:b/>
                                <w:color w:val="767676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421464" w:rsidRPr="00542318">
                              <w:rPr>
                                <w:rFonts w:ascii="Arial" w:hAnsi="Arial" w:cs="Arial"/>
                                <w:color w:val="767676"/>
                                <w:sz w:val="24"/>
                                <w:szCs w:val="24"/>
                              </w:rPr>
                              <w:t xml:space="preserve">160 Tooley Street, </w:t>
                            </w:r>
                            <w:r>
                              <w:rPr>
                                <w:rFonts w:ascii="Arial" w:hAnsi="Arial" w:cs="Arial"/>
                                <w:color w:val="767676"/>
                                <w:sz w:val="24"/>
                                <w:szCs w:val="24"/>
                              </w:rPr>
                              <w:t xml:space="preserve"> 5</w:t>
                            </w:r>
                            <w:r w:rsidRPr="00D77E92">
                              <w:rPr>
                                <w:rFonts w:ascii="Arial" w:hAnsi="Arial" w:cs="Arial"/>
                                <w:color w:val="767676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color w:val="7676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21464" w:rsidRPr="00542318">
                              <w:rPr>
                                <w:rFonts w:ascii="Arial" w:hAnsi="Arial" w:cs="Arial"/>
                                <w:color w:val="767676"/>
                                <w:sz w:val="24"/>
                                <w:szCs w:val="24"/>
                              </w:rPr>
                              <w:t xml:space="preserve">Floor, Hub </w:t>
                            </w:r>
                            <w:r>
                              <w:rPr>
                                <w:rFonts w:ascii="Arial" w:hAnsi="Arial" w:cs="Arial"/>
                                <w:color w:val="767676"/>
                                <w:sz w:val="24"/>
                                <w:szCs w:val="24"/>
                              </w:rPr>
                              <w:t>3</w:t>
                            </w:r>
                            <w:r w:rsidR="00421464" w:rsidRPr="00542318">
                              <w:rPr>
                                <w:rFonts w:ascii="Arial" w:hAnsi="Arial" w:cs="Arial"/>
                                <w:color w:val="767676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A850F7">
                              <w:rPr>
                                <w:rFonts w:ascii="Arial" w:hAnsi="Arial" w:cs="Arial"/>
                                <w:color w:val="767676"/>
                                <w:sz w:val="24"/>
                                <w:szCs w:val="24"/>
                              </w:rPr>
                              <w:t>P</w:t>
                            </w:r>
                            <w:r w:rsidR="00421464" w:rsidRPr="00542318">
                              <w:rPr>
                                <w:rFonts w:ascii="Arial" w:hAnsi="Arial" w:cs="Arial"/>
                                <w:color w:val="767676"/>
                                <w:sz w:val="24"/>
                                <w:szCs w:val="24"/>
                              </w:rPr>
                              <w:t>O Box 64529, London SE1P 5LQ</w:t>
                            </w:r>
                            <w:r w:rsidR="006A360D">
                              <w:rPr>
                                <w:rFonts w:ascii="Arial" w:hAnsi="Arial" w:cs="Arial"/>
                                <w:color w:val="767676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C2844AB" w14:textId="77777777" w:rsidR="003D0E17" w:rsidRPr="00542318" w:rsidRDefault="003D0E17" w:rsidP="003D0E17">
                            <w:pPr>
                              <w:spacing w:line="240" w:lineRule="auto"/>
                              <w:ind w:left="720"/>
                              <w:rPr>
                                <w:rFonts w:ascii="Arial" w:hAnsi="Arial" w:cs="Arial"/>
                                <w:b/>
                                <w:color w:val="767676"/>
                                <w:sz w:val="24"/>
                                <w:szCs w:val="24"/>
                              </w:rPr>
                            </w:pPr>
                          </w:p>
                          <w:p w14:paraId="2FDF5513" w14:textId="77777777" w:rsidR="00ED2460" w:rsidRDefault="00421464" w:rsidP="00421464">
                            <w:pPr>
                              <w:numPr>
                                <w:ilvl w:val="0"/>
                                <w:numId w:val="16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color w:val="767676"/>
                                <w:sz w:val="24"/>
                                <w:szCs w:val="24"/>
                              </w:rPr>
                            </w:pPr>
                            <w:r w:rsidRPr="00542318">
                              <w:rPr>
                                <w:rFonts w:ascii="Arial" w:hAnsi="Arial" w:cs="Arial"/>
                                <w:color w:val="767676"/>
                                <w:sz w:val="24"/>
                                <w:szCs w:val="24"/>
                              </w:rPr>
                              <w:t>Hand</w:t>
                            </w:r>
                            <w:r w:rsidR="001E7C0B">
                              <w:rPr>
                                <w:rFonts w:ascii="Arial" w:hAnsi="Arial" w:cs="Arial"/>
                                <w:color w:val="7676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2318">
                              <w:rPr>
                                <w:rFonts w:ascii="Arial" w:hAnsi="Arial" w:cs="Arial"/>
                                <w:color w:val="767676"/>
                                <w:sz w:val="24"/>
                                <w:szCs w:val="24"/>
                              </w:rPr>
                              <w:t xml:space="preserve">a </w:t>
                            </w:r>
                            <w:r w:rsidR="001E7C0B">
                              <w:rPr>
                                <w:rFonts w:ascii="Arial" w:hAnsi="Arial" w:cs="Arial"/>
                                <w:color w:val="767676"/>
                                <w:sz w:val="24"/>
                                <w:szCs w:val="24"/>
                              </w:rPr>
                              <w:t xml:space="preserve">hard </w:t>
                            </w:r>
                            <w:r w:rsidRPr="00542318">
                              <w:rPr>
                                <w:rFonts w:ascii="Arial" w:hAnsi="Arial" w:cs="Arial"/>
                                <w:color w:val="767676"/>
                                <w:sz w:val="24"/>
                                <w:szCs w:val="24"/>
                              </w:rPr>
                              <w:t xml:space="preserve">copy to </w:t>
                            </w:r>
                            <w:r w:rsidR="00D77E92">
                              <w:rPr>
                                <w:rFonts w:ascii="Arial" w:hAnsi="Arial" w:cs="Arial"/>
                                <w:color w:val="767676"/>
                                <w:sz w:val="24"/>
                                <w:szCs w:val="24"/>
                              </w:rPr>
                              <w:t>Maurizio D’Antona</w:t>
                            </w:r>
                            <w:r w:rsidRPr="00542318">
                              <w:rPr>
                                <w:rFonts w:ascii="Arial" w:hAnsi="Arial" w:cs="Arial"/>
                                <w:color w:val="767676"/>
                                <w:sz w:val="24"/>
                                <w:szCs w:val="24"/>
                              </w:rPr>
                              <w:t xml:space="preserve"> or Training Officer</w:t>
                            </w:r>
                            <w:r w:rsidR="006A360D">
                              <w:rPr>
                                <w:rFonts w:ascii="Arial" w:hAnsi="Arial" w:cs="Arial"/>
                                <w:color w:val="767676"/>
                                <w:sz w:val="24"/>
                                <w:szCs w:val="24"/>
                              </w:rPr>
                              <w:t>s</w:t>
                            </w:r>
                            <w:r w:rsidRPr="00542318">
                              <w:rPr>
                                <w:rFonts w:ascii="Arial" w:hAnsi="Arial" w:cs="Arial"/>
                                <w:color w:val="767676"/>
                                <w:sz w:val="24"/>
                                <w:szCs w:val="24"/>
                              </w:rPr>
                              <w:t xml:space="preserve"> (Paul</w:t>
                            </w:r>
                            <w:r w:rsidR="006A360D">
                              <w:rPr>
                                <w:rFonts w:ascii="Arial" w:hAnsi="Arial" w:cs="Arial"/>
                                <w:color w:val="767676"/>
                                <w:sz w:val="24"/>
                                <w:szCs w:val="24"/>
                              </w:rPr>
                              <w:t xml:space="preserve">ette Watson or Harold Markham) </w:t>
                            </w:r>
                            <w:r w:rsidRPr="00542318">
                              <w:rPr>
                                <w:rFonts w:ascii="Arial" w:hAnsi="Arial" w:cs="Arial"/>
                                <w:color w:val="767676"/>
                                <w:sz w:val="24"/>
                                <w:szCs w:val="24"/>
                              </w:rPr>
                              <w:t xml:space="preserve">at Taplow </w:t>
                            </w:r>
                            <w:r w:rsidR="00A850F7">
                              <w:rPr>
                                <w:rFonts w:ascii="Arial" w:hAnsi="Arial" w:cs="Arial"/>
                                <w:color w:val="767676"/>
                                <w:sz w:val="24"/>
                                <w:szCs w:val="24"/>
                              </w:rPr>
                              <w:t>Res</w:t>
                            </w:r>
                            <w:r w:rsidRPr="00542318">
                              <w:rPr>
                                <w:rFonts w:ascii="Arial" w:hAnsi="Arial" w:cs="Arial"/>
                                <w:color w:val="767676"/>
                                <w:sz w:val="24"/>
                                <w:szCs w:val="24"/>
                              </w:rPr>
                              <w:t>ource Centre</w:t>
                            </w:r>
                            <w:r w:rsidR="006A360D">
                              <w:rPr>
                                <w:rFonts w:ascii="Arial" w:hAnsi="Arial" w:cs="Arial"/>
                                <w:color w:val="767676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5CF849C" w14:textId="77777777" w:rsidR="006A360D" w:rsidRPr="00E40C6C" w:rsidRDefault="006A360D" w:rsidP="006A360D">
                            <w:pPr>
                              <w:spacing w:line="240" w:lineRule="auto"/>
                              <w:ind w:left="720"/>
                              <w:rPr>
                                <w:rFonts w:ascii="Arial" w:hAnsi="Arial" w:cs="Arial"/>
                                <w:color w:val="767676"/>
                                <w:sz w:val="24"/>
                                <w:szCs w:val="24"/>
                              </w:rPr>
                            </w:pPr>
                          </w:p>
                          <w:p w14:paraId="251F0BD2" w14:textId="77777777" w:rsidR="00421464" w:rsidRPr="00542318" w:rsidRDefault="00421464" w:rsidP="00421464">
                            <w:pPr>
                              <w:rPr>
                                <w:rFonts w:ascii="Arial" w:hAnsi="Arial" w:cs="Arial"/>
                                <w:color w:val="767676"/>
                                <w:sz w:val="24"/>
                                <w:szCs w:val="24"/>
                              </w:rPr>
                            </w:pPr>
                            <w:r w:rsidRPr="00542318">
                              <w:rPr>
                                <w:rFonts w:ascii="Arial" w:hAnsi="Arial" w:cs="Arial"/>
                                <w:color w:val="767676"/>
                                <w:sz w:val="24"/>
                                <w:szCs w:val="24"/>
                              </w:rPr>
                              <w:t>If you have any queries with regards to completing your funding form</w:t>
                            </w:r>
                            <w:r w:rsidR="00213BD4">
                              <w:rPr>
                                <w:rFonts w:ascii="Arial" w:hAnsi="Arial" w:cs="Arial"/>
                                <w:color w:val="767676"/>
                                <w:sz w:val="24"/>
                                <w:szCs w:val="24"/>
                              </w:rPr>
                              <w:t>,</w:t>
                            </w:r>
                            <w:r w:rsidRPr="00542318">
                              <w:rPr>
                                <w:rFonts w:ascii="Arial" w:hAnsi="Arial" w:cs="Arial"/>
                                <w:color w:val="767676"/>
                                <w:sz w:val="24"/>
                                <w:szCs w:val="24"/>
                              </w:rPr>
                              <w:t xml:space="preserve"> please contact:</w:t>
                            </w:r>
                          </w:p>
                          <w:p w14:paraId="33154524" w14:textId="77777777" w:rsidR="00421464" w:rsidRPr="00213BD4" w:rsidRDefault="00D77E92" w:rsidP="00D71643">
                            <w:pPr>
                              <w:numPr>
                                <w:ilvl w:val="0"/>
                                <w:numId w:val="16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color w:val="767676"/>
                                <w:sz w:val="24"/>
                                <w:szCs w:val="24"/>
                              </w:rPr>
                            </w:pPr>
                            <w:r w:rsidRPr="00213BD4">
                              <w:rPr>
                                <w:rFonts w:ascii="Arial" w:hAnsi="Arial" w:cs="Arial"/>
                                <w:color w:val="767676"/>
                                <w:sz w:val="24"/>
                                <w:szCs w:val="24"/>
                              </w:rPr>
                              <w:t>Maurizio D’Antona</w:t>
                            </w:r>
                            <w:r w:rsidR="00421464" w:rsidRPr="00213BD4">
                              <w:rPr>
                                <w:rFonts w:ascii="Arial" w:hAnsi="Arial" w:cs="Arial"/>
                                <w:color w:val="767676"/>
                                <w:sz w:val="24"/>
                                <w:szCs w:val="24"/>
                              </w:rPr>
                              <w:t xml:space="preserve">, Tenants Grants Officer on </w:t>
                            </w:r>
                            <w:r w:rsidRPr="00213BD4">
                              <w:rPr>
                                <w:rFonts w:ascii="Arial" w:hAnsi="Arial" w:cs="Arial"/>
                                <w:color w:val="767676"/>
                                <w:sz w:val="24"/>
                                <w:szCs w:val="24"/>
                              </w:rPr>
                              <w:t xml:space="preserve">020 7525 0228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43A587" id="_x0000_t202" coordsize="21600,21600" o:spt="202" path="m,l,21600r21600,l21600,xe">
                <v:stroke joinstyle="miter"/>
                <v:path gradientshapeok="t" o:connecttype="rect"/>
              </v:shapetype>
              <v:shape id="Text Box 100" o:spid="_x0000_s1029" type="#_x0000_t202" alt="Blank text box for applicant to fill in" style="position:absolute;left:0;text-align:left;margin-left:-21.85pt;margin-top:18.7pt;width:505.6pt;height:3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" stroked="f" strokeweight="2.25pt">
                <v:stroke dashstyle="1 1" endcap="round"/>
                <v:textbox>
                  <w:txbxContent>
                    <w:p w14:paraId="6FCF6DB6" w14:textId="77777777" w:rsidR="00442715" w:rsidRDefault="00A850F7" w:rsidP="00E40C6C">
                      <w:pPr>
                        <w:jc w:val="center"/>
                        <w:rPr>
                          <w:rFonts w:ascii="Arial" w:hAnsi="Arial" w:cs="Arial"/>
                          <w:b/>
                          <w:color w:val="CF0072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CF0072"/>
                          <w:sz w:val="36"/>
                          <w:szCs w:val="36"/>
                        </w:rPr>
                        <w:t>C</w:t>
                      </w:r>
                      <w:r w:rsidR="00E665C8" w:rsidRPr="00442715">
                        <w:rPr>
                          <w:rFonts w:ascii="Arial" w:hAnsi="Arial" w:cs="Arial"/>
                          <w:b/>
                          <w:color w:val="CF0072"/>
                          <w:sz w:val="36"/>
                          <w:szCs w:val="36"/>
                        </w:rPr>
                        <w:t>OMPLETED FUNDING APPLICATION FORM</w:t>
                      </w:r>
                    </w:p>
                    <w:p w14:paraId="03B0DA14" w14:textId="77777777" w:rsidR="00421464" w:rsidRPr="00542318" w:rsidRDefault="00421464" w:rsidP="00421464">
                      <w:pPr>
                        <w:rPr>
                          <w:rFonts w:ascii="Arial" w:hAnsi="Arial" w:cs="Arial"/>
                          <w:b/>
                          <w:color w:val="767676"/>
                          <w:sz w:val="24"/>
                          <w:szCs w:val="24"/>
                        </w:rPr>
                      </w:pPr>
                      <w:r w:rsidRPr="00542318">
                        <w:rPr>
                          <w:rFonts w:ascii="Arial" w:hAnsi="Arial" w:cs="Arial"/>
                          <w:b/>
                          <w:color w:val="767676"/>
                          <w:sz w:val="24"/>
                          <w:szCs w:val="24"/>
                        </w:rPr>
                        <w:t>Please en</w:t>
                      </w:r>
                      <w:r w:rsidR="000217B6">
                        <w:rPr>
                          <w:rFonts w:ascii="Arial" w:hAnsi="Arial" w:cs="Arial"/>
                          <w:b/>
                          <w:color w:val="767676"/>
                          <w:sz w:val="24"/>
                          <w:szCs w:val="24"/>
                        </w:rPr>
                        <w:t xml:space="preserve">sure that you complete your </w:t>
                      </w:r>
                      <w:r w:rsidR="00D77E92">
                        <w:rPr>
                          <w:rFonts w:ascii="Arial" w:hAnsi="Arial" w:cs="Arial"/>
                          <w:b/>
                          <w:color w:val="767676"/>
                          <w:sz w:val="24"/>
                          <w:szCs w:val="24"/>
                        </w:rPr>
                        <w:t xml:space="preserve">Fund application with your </w:t>
                      </w:r>
                      <w:r w:rsidR="006A360D">
                        <w:rPr>
                          <w:rFonts w:ascii="Arial" w:hAnsi="Arial" w:cs="Arial"/>
                          <w:b/>
                          <w:color w:val="767676"/>
                          <w:sz w:val="24"/>
                          <w:szCs w:val="24"/>
                        </w:rPr>
                        <w:t>Tenants and</w:t>
                      </w:r>
                      <w:r w:rsidR="00D77E92" w:rsidRPr="00D77E92">
                        <w:rPr>
                          <w:rFonts w:ascii="Arial" w:hAnsi="Arial" w:cs="Arial"/>
                          <w:b/>
                          <w:color w:val="767676"/>
                          <w:sz w:val="24"/>
                          <w:szCs w:val="24"/>
                        </w:rPr>
                        <w:t xml:space="preserve"> Homeowner Involvement Officer</w:t>
                      </w:r>
                      <w:r w:rsidR="00D77E92">
                        <w:rPr>
                          <w:rFonts w:ascii="Arial" w:hAnsi="Arial" w:cs="Arial"/>
                          <w:b/>
                          <w:color w:val="767676"/>
                          <w:sz w:val="24"/>
                          <w:szCs w:val="24"/>
                        </w:rPr>
                        <w:t xml:space="preserve"> (THI</w:t>
                      </w:r>
                      <w:r w:rsidRPr="00542318">
                        <w:rPr>
                          <w:rFonts w:ascii="Arial" w:hAnsi="Arial" w:cs="Arial"/>
                          <w:b/>
                          <w:color w:val="767676"/>
                          <w:sz w:val="24"/>
                          <w:szCs w:val="24"/>
                        </w:rPr>
                        <w:t>O</w:t>
                      </w:r>
                      <w:r w:rsidR="00D77E92">
                        <w:rPr>
                          <w:rFonts w:ascii="Arial" w:hAnsi="Arial" w:cs="Arial"/>
                          <w:b/>
                          <w:color w:val="767676"/>
                          <w:sz w:val="24"/>
                          <w:szCs w:val="24"/>
                        </w:rPr>
                        <w:t>)</w:t>
                      </w:r>
                      <w:r w:rsidRPr="00542318">
                        <w:rPr>
                          <w:rFonts w:ascii="Arial" w:hAnsi="Arial" w:cs="Arial"/>
                          <w:b/>
                          <w:color w:val="767676"/>
                          <w:sz w:val="24"/>
                          <w:szCs w:val="24"/>
                        </w:rPr>
                        <w:t xml:space="preserve"> following your </w:t>
                      </w:r>
                      <w:r w:rsidR="006A360D">
                        <w:rPr>
                          <w:rFonts w:ascii="Arial" w:hAnsi="Arial" w:cs="Arial"/>
                          <w:b/>
                          <w:color w:val="767676"/>
                          <w:sz w:val="24"/>
                          <w:szCs w:val="24"/>
                        </w:rPr>
                        <w:t>Annual General Meeting (</w:t>
                      </w:r>
                      <w:r w:rsidRPr="00542318">
                        <w:rPr>
                          <w:rFonts w:ascii="Arial" w:hAnsi="Arial" w:cs="Arial"/>
                          <w:b/>
                          <w:color w:val="767676"/>
                          <w:sz w:val="24"/>
                          <w:szCs w:val="24"/>
                        </w:rPr>
                        <w:t>AGM</w:t>
                      </w:r>
                      <w:r w:rsidR="006A360D">
                        <w:rPr>
                          <w:rFonts w:ascii="Arial" w:hAnsi="Arial" w:cs="Arial"/>
                          <w:b/>
                          <w:color w:val="767676"/>
                          <w:sz w:val="24"/>
                          <w:szCs w:val="24"/>
                        </w:rPr>
                        <w:t>)</w:t>
                      </w:r>
                      <w:r w:rsidRPr="00542318">
                        <w:rPr>
                          <w:rFonts w:ascii="Arial" w:hAnsi="Arial" w:cs="Arial"/>
                          <w:b/>
                          <w:color w:val="767676"/>
                          <w:sz w:val="24"/>
                          <w:szCs w:val="24"/>
                        </w:rPr>
                        <w:t xml:space="preserve"> on the same evening.</w:t>
                      </w:r>
                    </w:p>
                    <w:p w14:paraId="32AAE797" w14:textId="77777777" w:rsidR="00421464" w:rsidRPr="00E40C6C" w:rsidRDefault="00421464" w:rsidP="00421464">
                      <w:pPr>
                        <w:rPr>
                          <w:rFonts w:ascii="Arial" w:hAnsi="Arial" w:cs="Arial"/>
                          <w:b/>
                          <w:color w:val="767676"/>
                          <w:sz w:val="24"/>
                          <w:szCs w:val="24"/>
                        </w:rPr>
                      </w:pPr>
                      <w:r w:rsidRPr="00542318">
                        <w:rPr>
                          <w:rFonts w:ascii="Arial" w:hAnsi="Arial" w:cs="Arial"/>
                          <w:color w:val="767676"/>
                          <w:sz w:val="24"/>
                          <w:szCs w:val="24"/>
                        </w:rPr>
                        <w:t xml:space="preserve">If you are unable to do this please return your completed funding form </w:t>
                      </w:r>
                      <w:r w:rsidR="006A360D">
                        <w:rPr>
                          <w:rFonts w:ascii="Arial" w:hAnsi="Arial" w:cs="Arial"/>
                          <w:color w:val="767676"/>
                          <w:sz w:val="24"/>
                          <w:szCs w:val="24"/>
                        </w:rPr>
                        <w:t>and</w:t>
                      </w:r>
                      <w:r w:rsidRPr="00542318">
                        <w:rPr>
                          <w:rFonts w:ascii="Arial" w:hAnsi="Arial" w:cs="Arial"/>
                          <w:color w:val="767676"/>
                          <w:sz w:val="24"/>
                          <w:szCs w:val="24"/>
                        </w:rPr>
                        <w:t xml:space="preserve"> </w:t>
                      </w:r>
                      <w:r w:rsidR="00A850F7">
                        <w:rPr>
                          <w:rFonts w:ascii="Arial" w:hAnsi="Arial" w:cs="Arial"/>
                          <w:color w:val="767676"/>
                          <w:sz w:val="24"/>
                          <w:szCs w:val="24"/>
                        </w:rPr>
                        <w:t>documentation as soon as you can,</w:t>
                      </w:r>
                      <w:r w:rsidRPr="00542318">
                        <w:rPr>
                          <w:rFonts w:ascii="Arial" w:hAnsi="Arial" w:cs="Arial"/>
                          <w:color w:val="767676"/>
                          <w:sz w:val="24"/>
                          <w:szCs w:val="24"/>
                        </w:rPr>
                        <w:t xml:space="preserve"> after your Annual General Meeting, by:</w:t>
                      </w:r>
                    </w:p>
                    <w:p w14:paraId="618359C7" w14:textId="77777777" w:rsidR="00421464" w:rsidRPr="00213BD4" w:rsidRDefault="00421464" w:rsidP="00421464">
                      <w:pPr>
                        <w:numPr>
                          <w:ilvl w:val="0"/>
                          <w:numId w:val="16"/>
                        </w:numPr>
                        <w:spacing w:line="240" w:lineRule="auto"/>
                        <w:rPr>
                          <w:rStyle w:val="Hyperlink"/>
                          <w:rFonts w:ascii="Arial" w:hAnsi="Arial" w:cs="Arial"/>
                          <w:color w:val="767676"/>
                          <w:sz w:val="24"/>
                          <w:szCs w:val="24"/>
                          <w:u w:val="none"/>
                        </w:rPr>
                      </w:pPr>
                      <w:r w:rsidRPr="00542318">
                        <w:rPr>
                          <w:rFonts w:ascii="Arial" w:hAnsi="Arial" w:cs="Arial"/>
                          <w:color w:val="767676"/>
                          <w:sz w:val="24"/>
                          <w:szCs w:val="24"/>
                        </w:rPr>
                        <w:t>Email</w:t>
                      </w:r>
                      <w:r w:rsidR="00A850F7">
                        <w:rPr>
                          <w:rFonts w:ascii="Arial" w:hAnsi="Arial" w:cs="Arial"/>
                          <w:color w:val="767676"/>
                          <w:sz w:val="24"/>
                          <w:szCs w:val="24"/>
                        </w:rPr>
                        <w:t>ing</w:t>
                      </w:r>
                      <w:r w:rsidRPr="00542318">
                        <w:rPr>
                          <w:rFonts w:ascii="Arial" w:hAnsi="Arial" w:cs="Arial"/>
                          <w:color w:val="767676"/>
                          <w:sz w:val="24"/>
                          <w:szCs w:val="24"/>
                        </w:rPr>
                        <w:t xml:space="preserve"> a copy to </w:t>
                      </w:r>
                      <w:hyperlink r:id="rId17" w:history="1">
                        <w:r w:rsidR="00D77E92">
                          <w:rPr>
                            <w:rStyle w:val="Hyperlink"/>
                            <w:rFonts w:ascii="Arial" w:hAnsi="Arial" w:cs="Arial"/>
                            <w:color w:val="767676"/>
                            <w:sz w:val="24"/>
                            <w:szCs w:val="24"/>
                          </w:rPr>
                          <w:t>Maurizio.D’Antona</w:t>
                        </w:r>
                        <w:r w:rsidRPr="00542318">
                          <w:rPr>
                            <w:rStyle w:val="Hyperlink"/>
                            <w:rFonts w:ascii="Arial" w:hAnsi="Arial" w:cs="Arial"/>
                            <w:color w:val="767676"/>
                            <w:sz w:val="24"/>
                            <w:szCs w:val="24"/>
                          </w:rPr>
                          <w:t>@southwark.gov.uk</w:t>
                        </w:r>
                      </w:hyperlink>
                      <w:r w:rsidR="006A360D">
                        <w:rPr>
                          <w:rStyle w:val="Hyperlink"/>
                          <w:rFonts w:ascii="Arial" w:hAnsi="Arial" w:cs="Arial"/>
                          <w:color w:val="767676"/>
                          <w:sz w:val="24"/>
                          <w:szCs w:val="24"/>
                        </w:rPr>
                        <w:t>.</w:t>
                      </w:r>
                    </w:p>
                    <w:p w14:paraId="071823E7" w14:textId="77777777" w:rsidR="00213BD4" w:rsidRPr="00213BD4" w:rsidRDefault="00213BD4" w:rsidP="00213BD4">
                      <w:pPr>
                        <w:spacing w:line="240" w:lineRule="auto"/>
                        <w:ind w:left="360"/>
                        <w:rPr>
                          <w:rStyle w:val="Hyperlink"/>
                          <w:rFonts w:ascii="Arial" w:hAnsi="Arial" w:cs="Arial"/>
                          <w:color w:val="767676"/>
                          <w:sz w:val="24"/>
                          <w:szCs w:val="24"/>
                          <w:u w:val="none"/>
                        </w:rPr>
                      </w:pPr>
                    </w:p>
                    <w:p w14:paraId="44260B04" w14:textId="77777777" w:rsidR="00213BD4" w:rsidRDefault="00213BD4" w:rsidP="00213BD4">
                      <w:pPr>
                        <w:spacing w:line="240" w:lineRule="auto"/>
                        <w:ind w:left="360"/>
                        <w:rPr>
                          <w:rFonts w:ascii="Arial" w:hAnsi="Arial" w:cs="Arial"/>
                          <w:color w:val="767676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767676"/>
                          <w:sz w:val="24"/>
                          <w:szCs w:val="24"/>
                        </w:rPr>
                        <w:t xml:space="preserve">In extraordinary circumstances, if the email </w:t>
                      </w:r>
                      <w:r w:rsidR="001E7C0B">
                        <w:rPr>
                          <w:rFonts w:ascii="Arial" w:hAnsi="Arial" w:cs="Arial"/>
                          <w:color w:val="767676"/>
                          <w:sz w:val="24"/>
                          <w:szCs w:val="24"/>
                        </w:rPr>
                        <w:t>system is down or for any other salient reasons</w:t>
                      </w:r>
                      <w:r w:rsidR="003D0E17">
                        <w:rPr>
                          <w:rFonts w:ascii="Arial" w:hAnsi="Arial" w:cs="Arial"/>
                          <w:color w:val="767676"/>
                          <w:sz w:val="24"/>
                          <w:szCs w:val="24"/>
                        </w:rPr>
                        <w:t xml:space="preserve">, </w:t>
                      </w:r>
                      <w:r w:rsidR="001E7C0B">
                        <w:rPr>
                          <w:rFonts w:ascii="Arial" w:hAnsi="Arial" w:cs="Arial"/>
                          <w:color w:val="767676"/>
                          <w:sz w:val="24"/>
                          <w:szCs w:val="24"/>
                        </w:rPr>
                        <w:t>please:</w:t>
                      </w:r>
                    </w:p>
                    <w:p w14:paraId="028177D7" w14:textId="77777777" w:rsidR="001E7C0B" w:rsidRPr="00542318" w:rsidRDefault="001E7C0B" w:rsidP="00213BD4">
                      <w:pPr>
                        <w:spacing w:line="240" w:lineRule="auto"/>
                        <w:ind w:left="360"/>
                        <w:rPr>
                          <w:rFonts w:ascii="Arial" w:hAnsi="Arial" w:cs="Arial"/>
                          <w:color w:val="767676"/>
                          <w:sz w:val="24"/>
                          <w:szCs w:val="24"/>
                        </w:rPr>
                      </w:pPr>
                    </w:p>
                    <w:p w14:paraId="3BDF2F59" w14:textId="77777777" w:rsidR="00421464" w:rsidRPr="003D0E17" w:rsidRDefault="00D77E92" w:rsidP="00421464">
                      <w:pPr>
                        <w:numPr>
                          <w:ilvl w:val="0"/>
                          <w:numId w:val="16"/>
                        </w:numPr>
                        <w:spacing w:line="240" w:lineRule="auto"/>
                        <w:rPr>
                          <w:rFonts w:ascii="Arial" w:hAnsi="Arial" w:cs="Arial"/>
                          <w:b/>
                          <w:color w:val="767676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767676"/>
                          <w:sz w:val="24"/>
                          <w:szCs w:val="24"/>
                        </w:rPr>
                        <w:t xml:space="preserve">Post a </w:t>
                      </w:r>
                      <w:r w:rsidR="001E7C0B">
                        <w:rPr>
                          <w:rFonts w:ascii="Arial" w:hAnsi="Arial" w:cs="Arial"/>
                          <w:color w:val="767676"/>
                          <w:sz w:val="24"/>
                          <w:szCs w:val="24"/>
                        </w:rPr>
                        <w:t xml:space="preserve">hard </w:t>
                      </w:r>
                      <w:r>
                        <w:rPr>
                          <w:rFonts w:ascii="Arial" w:hAnsi="Arial" w:cs="Arial"/>
                          <w:color w:val="767676"/>
                          <w:sz w:val="24"/>
                          <w:szCs w:val="24"/>
                        </w:rPr>
                        <w:t>copy to: Maurizio D’Antona</w:t>
                      </w:r>
                      <w:r w:rsidR="00421464" w:rsidRPr="00542318">
                        <w:rPr>
                          <w:rFonts w:ascii="Arial" w:hAnsi="Arial" w:cs="Arial"/>
                          <w:color w:val="767676"/>
                          <w:sz w:val="24"/>
                          <w:szCs w:val="24"/>
                        </w:rPr>
                        <w:t xml:space="preserve">, Tenant Grants Officer, London Borough of Southwark, Communities, </w:t>
                      </w:r>
                      <w:r w:rsidR="006A360D">
                        <w:rPr>
                          <w:rFonts w:ascii="Arial" w:hAnsi="Arial" w:cs="Arial"/>
                          <w:color w:val="767676"/>
                          <w:sz w:val="24"/>
                          <w:szCs w:val="24"/>
                        </w:rPr>
                        <w:t>Commissioning and</w:t>
                      </w:r>
                      <w:r w:rsidR="00421464" w:rsidRPr="00542318">
                        <w:rPr>
                          <w:rFonts w:ascii="Arial" w:hAnsi="Arial" w:cs="Arial"/>
                          <w:color w:val="767676"/>
                          <w:sz w:val="24"/>
                          <w:szCs w:val="24"/>
                        </w:rPr>
                        <w:t xml:space="preserve"> Voluntary Sector</w:t>
                      </w:r>
                      <w:r w:rsidR="00421464" w:rsidRPr="00542318">
                        <w:rPr>
                          <w:rFonts w:ascii="Arial" w:hAnsi="Arial" w:cs="Arial"/>
                          <w:b/>
                          <w:color w:val="767676"/>
                          <w:sz w:val="24"/>
                          <w:szCs w:val="24"/>
                        </w:rPr>
                        <w:t xml:space="preserve">, </w:t>
                      </w:r>
                      <w:r w:rsidR="00421464" w:rsidRPr="00542318">
                        <w:rPr>
                          <w:rFonts w:ascii="Arial" w:hAnsi="Arial" w:cs="Arial"/>
                          <w:color w:val="767676"/>
                          <w:sz w:val="24"/>
                          <w:szCs w:val="24"/>
                        </w:rPr>
                        <w:t xml:space="preserve">160 Tooley Street, </w:t>
                      </w:r>
                      <w:r>
                        <w:rPr>
                          <w:rFonts w:ascii="Arial" w:hAnsi="Arial" w:cs="Arial"/>
                          <w:color w:val="767676"/>
                          <w:sz w:val="24"/>
                          <w:szCs w:val="24"/>
                        </w:rPr>
                        <w:t xml:space="preserve"> 5</w:t>
                      </w:r>
                      <w:r w:rsidRPr="00D77E92">
                        <w:rPr>
                          <w:rFonts w:ascii="Arial" w:hAnsi="Arial" w:cs="Arial"/>
                          <w:color w:val="767676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color w:val="767676"/>
                          <w:sz w:val="24"/>
                          <w:szCs w:val="24"/>
                        </w:rPr>
                        <w:t xml:space="preserve"> </w:t>
                      </w:r>
                      <w:r w:rsidR="00421464" w:rsidRPr="00542318">
                        <w:rPr>
                          <w:rFonts w:ascii="Arial" w:hAnsi="Arial" w:cs="Arial"/>
                          <w:color w:val="767676"/>
                          <w:sz w:val="24"/>
                          <w:szCs w:val="24"/>
                        </w:rPr>
                        <w:t xml:space="preserve">Floor, Hub </w:t>
                      </w:r>
                      <w:r>
                        <w:rPr>
                          <w:rFonts w:ascii="Arial" w:hAnsi="Arial" w:cs="Arial"/>
                          <w:color w:val="767676"/>
                          <w:sz w:val="24"/>
                          <w:szCs w:val="24"/>
                        </w:rPr>
                        <w:t>3</w:t>
                      </w:r>
                      <w:r w:rsidR="00421464" w:rsidRPr="00542318">
                        <w:rPr>
                          <w:rFonts w:ascii="Arial" w:hAnsi="Arial" w:cs="Arial"/>
                          <w:color w:val="767676"/>
                          <w:sz w:val="24"/>
                          <w:szCs w:val="24"/>
                        </w:rPr>
                        <w:t xml:space="preserve">, </w:t>
                      </w:r>
                      <w:r w:rsidR="00A850F7">
                        <w:rPr>
                          <w:rFonts w:ascii="Arial" w:hAnsi="Arial" w:cs="Arial"/>
                          <w:color w:val="767676"/>
                          <w:sz w:val="24"/>
                          <w:szCs w:val="24"/>
                        </w:rPr>
                        <w:t>P</w:t>
                      </w:r>
                      <w:r w:rsidR="00421464" w:rsidRPr="00542318">
                        <w:rPr>
                          <w:rFonts w:ascii="Arial" w:hAnsi="Arial" w:cs="Arial"/>
                          <w:color w:val="767676"/>
                          <w:sz w:val="24"/>
                          <w:szCs w:val="24"/>
                        </w:rPr>
                        <w:t>O Box 64529, London SE1P 5LQ</w:t>
                      </w:r>
                      <w:r w:rsidR="006A360D">
                        <w:rPr>
                          <w:rFonts w:ascii="Arial" w:hAnsi="Arial" w:cs="Arial"/>
                          <w:color w:val="767676"/>
                          <w:sz w:val="24"/>
                          <w:szCs w:val="24"/>
                        </w:rPr>
                        <w:t>.</w:t>
                      </w:r>
                    </w:p>
                    <w:p w14:paraId="7C2844AB" w14:textId="77777777" w:rsidR="003D0E17" w:rsidRPr="00542318" w:rsidRDefault="003D0E17" w:rsidP="003D0E17">
                      <w:pPr>
                        <w:spacing w:line="240" w:lineRule="auto"/>
                        <w:ind w:left="720"/>
                        <w:rPr>
                          <w:rFonts w:ascii="Arial" w:hAnsi="Arial" w:cs="Arial"/>
                          <w:b/>
                          <w:color w:val="767676"/>
                          <w:sz w:val="24"/>
                          <w:szCs w:val="24"/>
                        </w:rPr>
                      </w:pPr>
                    </w:p>
                    <w:p w14:paraId="2FDF5513" w14:textId="77777777" w:rsidR="00ED2460" w:rsidRDefault="00421464" w:rsidP="00421464">
                      <w:pPr>
                        <w:numPr>
                          <w:ilvl w:val="0"/>
                          <w:numId w:val="16"/>
                        </w:numPr>
                        <w:spacing w:line="240" w:lineRule="auto"/>
                        <w:rPr>
                          <w:rFonts w:ascii="Arial" w:hAnsi="Arial" w:cs="Arial"/>
                          <w:color w:val="767676"/>
                          <w:sz w:val="24"/>
                          <w:szCs w:val="24"/>
                        </w:rPr>
                      </w:pPr>
                      <w:r w:rsidRPr="00542318">
                        <w:rPr>
                          <w:rFonts w:ascii="Arial" w:hAnsi="Arial" w:cs="Arial"/>
                          <w:color w:val="767676"/>
                          <w:sz w:val="24"/>
                          <w:szCs w:val="24"/>
                        </w:rPr>
                        <w:t>Hand</w:t>
                      </w:r>
                      <w:r w:rsidR="001E7C0B">
                        <w:rPr>
                          <w:rFonts w:ascii="Arial" w:hAnsi="Arial" w:cs="Arial"/>
                          <w:color w:val="767676"/>
                          <w:sz w:val="24"/>
                          <w:szCs w:val="24"/>
                        </w:rPr>
                        <w:t xml:space="preserve"> </w:t>
                      </w:r>
                      <w:r w:rsidRPr="00542318">
                        <w:rPr>
                          <w:rFonts w:ascii="Arial" w:hAnsi="Arial" w:cs="Arial"/>
                          <w:color w:val="767676"/>
                          <w:sz w:val="24"/>
                          <w:szCs w:val="24"/>
                        </w:rPr>
                        <w:t xml:space="preserve">a </w:t>
                      </w:r>
                      <w:r w:rsidR="001E7C0B">
                        <w:rPr>
                          <w:rFonts w:ascii="Arial" w:hAnsi="Arial" w:cs="Arial"/>
                          <w:color w:val="767676"/>
                          <w:sz w:val="24"/>
                          <w:szCs w:val="24"/>
                        </w:rPr>
                        <w:t xml:space="preserve">hard </w:t>
                      </w:r>
                      <w:r w:rsidRPr="00542318">
                        <w:rPr>
                          <w:rFonts w:ascii="Arial" w:hAnsi="Arial" w:cs="Arial"/>
                          <w:color w:val="767676"/>
                          <w:sz w:val="24"/>
                          <w:szCs w:val="24"/>
                        </w:rPr>
                        <w:t xml:space="preserve">copy to </w:t>
                      </w:r>
                      <w:r w:rsidR="00D77E92">
                        <w:rPr>
                          <w:rFonts w:ascii="Arial" w:hAnsi="Arial" w:cs="Arial"/>
                          <w:color w:val="767676"/>
                          <w:sz w:val="24"/>
                          <w:szCs w:val="24"/>
                        </w:rPr>
                        <w:t>Maurizio D’Antona</w:t>
                      </w:r>
                      <w:r w:rsidRPr="00542318">
                        <w:rPr>
                          <w:rFonts w:ascii="Arial" w:hAnsi="Arial" w:cs="Arial"/>
                          <w:color w:val="767676"/>
                          <w:sz w:val="24"/>
                          <w:szCs w:val="24"/>
                        </w:rPr>
                        <w:t xml:space="preserve"> or Training Officer</w:t>
                      </w:r>
                      <w:r w:rsidR="006A360D">
                        <w:rPr>
                          <w:rFonts w:ascii="Arial" w:hAnsi="Arial" w:cs="Arial"/>
                          <w:color w:val="767676"/>
                          <w:sz w:val="24"/>
                          <w:szCs w:val="24"/>
                        </w:rPr>
                        <w:t>s</w:t>
                      </w:r>
                      <w:r w:rsidRPr="00542318">
                        <w:rPr>
                          <w:rFonts w:ascii="Arial" w:hAnsi="Arial" w:cs="Arial"/>
                          <w:color w:val="767676"/>
                          <w:sz w:val="24"/>
                          <w:szCs w:val="24"/>
                        </w:rPr>
                        <w:t xml:space="preserve"> (Paul</w:t>
                      </w:r>
                      <w:r w:rsidR="006A360D">
                        <w:rPr>
                          <w:rFonts w:ascii="Arial" w:hAnsi="Arial" w:cs="Arial"/>
                          <w:color w:val="767676"/>
                          <w:sz w:val="24"/>
                          <w:szCs w:val="24"/>
                        </w:rPr>
                        <w:t xml:space="preserve">ette Watson or Harold Markham) </w:t>
                      </w:r>
                      <w:r w:rsidRPr="00542318">
                        <w:rPr>
                          <w:rFonts w:ascii="Arial" w:hAnsi="Arial" w:cs="Arial"/>
                          <w:color w:val="767676"/>
                          <w:sz w:val="24"/>
                          <w:szCs w:val="24"/>
                        </w:rPr>
                        <w:t xml:space="preserve">at Taplow </w:t>
                      </w:r>
                      <w:r w:rsidR="00A850F7">
                        <w:rPr>
                          <w:rFonts w:ascii="Arial" w:hAnsi="Arial" w:cs="Arial"/>
                          <w:color w:val="767676"/>
                          <w:sz w:val="24"/>
                          <w:szCs w:val="24"/>
                        </w:rPr>
                        <w:t>Res</w:t>
                      </w:r>
                      <w:r w:rsidRPr="00542318">
                        <w:rPr>
                          <w:rFonts w:ascii="Arial" w:hAnsi="Arial" w:cs="Arial"/>
                          <w:color w:val="767676"/>
                          <w:sz w:val="24"/>
                          <w:szCs w:val="24"/>
                        </w:rPr>
                        <w:t>ource Centre</w:t>
                      </w:r>
                      <w:r w:rsidR="006A360D">
                        <w:rPr>
                          <w:rFonts w:ascii="Arial" w:hAnsi="Arial" w:cs="Arial"/>
                          <w:color w:val="767676"/>
                          <w:sz w:val="24"/>
                          <w:szCs w:val="24"/>
                        </w:rPr>
                        <w:t>.</w:t>
                      </w:r>
                    </w:p>
                    <w:p w14:paraId="25CF849C" w14:textId="77777777" w:rsidR="006A360D" w:rsidRPr="00E40C6C" w:rsidRDefault="006A360D" w:rsidP="006A360D">
                      <w:pPr>
                        <w:spacing w:line="240" w:lineRule="auto"/>
                        <w:ind w:left="720"/>
                        <w:rPr>
                          <w:rFonts w:ascii="Arial" w:hAnsi="Arial" w:cs="Arial"/>
                          <w:color w:val="767676"/>
                          <w:sz w:val="24"/>
                          <w:szCs w:val="24"/>
                        </w:rPr>
                      </w:pPr>
                    </w:p>
                    <w:p w14:paraId="251F0BD2" w14:textId="77777777" w:rsidR="00421464" w:rsidRPr="00542318" w:rsidRDefault="00421464" w:rsidP="00421464">
                      <w:pPr>
                        <w:rPr>
                          <w:rFonts w:ascii="Arial" w:hAnsi="Arial" w:cs="Arial"/>
                          <w:color w:val="767676"/>
                          <w:sz w:val="24"/>
                          <w:szCs w:val="24"/>
                        </w:rPr>
                      </w:pPr>
                      <w:r w:rsidRPr="00542318">
                        <w:rPr>
                          <w:rFonts w:ascii="Arial" w:hAnsi="Arial" w:cs="Arial"/>
                          <w:color w:val="767676"/>
                          <w:sz w:val="24"/>
                          <w:szCs w:val="24"/>
                        </w:rPr>
                        <w:t>If you have any queries with regards to completing your funding form</w:t>
                      </w:r>
                      <w:r w:rsidR="00213BD4">
                        <w:rPr>
                          <w:rFonts w:ascii="Arial" w:hAnsi="Arial" w:cs="Arial"/>
                          <w:color w:val="767676"/>
                          <w:sz w:val="24"/>
                          <w:szCs w:val="24"/>
                        </w:rPr>
                        <w:t>,</w:t>
                      </w:r>
                      <w:r w:rsidRPr="00542318">
                        <w:rPr>
                          <w:rFonts w:ascii="Arial" w:hAnsi="Arial" w:cs="Arial"/>
                          <w:color w:val="767676"/>
                          <w:sz w:val="24"/>
                          <w:szCs w:val="24"/>
                        </w:rPr>
                        <w:t xml:space="preserve"> please contact:</w:t>
                      </w:r>
                    </w:p>
                    <w:p w14:paraId="33154524" w14:textId="77777777" w:rsidR="00421464" w:rsidRPr="00213BD4" w:rsidRDefault="00D77E92" w:rsidP="00D71643">
                      <w:pPr>
                        <w:numPr>
                          <w:ilvl w:val="0"/>
                          <w:numId w:val="16"/>
                        </w:numPr>
                        <w:spacing w:line="240" w:lineRule="auto"/>
                        <w:rPr>
                          <w:rFonts w:ascii="Arial" w:hAnsi="Arial" w:cs="Arial"/>
                          <w:color w:val="767676"/>
                          <w:sz w:val="24"/>
                          <w:szCs w:val="24"/>
                        </w:rPr>
                      </w:pPr>
                      <w:r w:rsidRPr="00213BD4">
                        <w:rPr>
                          <w:rFonts w:ascii="Arial" w:hAnsi="Arial" w:cs="Arial"/>
                          <w:color w:val="767676"/>
                          <w:sz w:val="24"/>
                          <w:szCs w:val="24"/>
                        </w:rPr>
                        <w:t>Maurizio D’Antona</w:t>
                      </w:r>
                      <w:r w:rsidR="00421464" w:rsidRPr="00213BD4">
                        <w:rPr>
                          <w:rFonts w:ascii="Arial" w:hAnsi="Arial" w:cs="Arial"/>
                          <w:color w:val="767676"/>
                          <w:sz w:val="24"/>
                          <w:szCs w:val="24"/>
                        </w:rPr>
                        <w:t xml:space="preserve">, Tenants Grants Officer on </w:t>
                      </w:r>
                      <w:r w:rsidRPr="00213BD4">
                        <w:rPr>
                          <w:rFonts w:ascii="Arial" w:hAnsi="Arial" w:cs="Arial"/>
                          <w:color w:val="767676"/>
                          <w:sz w:val="24"/>
                          <w:szCs w:val="24"/>
                        </w:rPr>
                        <w:t xml:space="preserve">020 7525 0228 </w:t>
                      </w:r>
                    </w:p>
                  </w:txbxContent>
                </v:textbox>
              </v:shape>
            </w:pict>
          </mc:Fallback>
        </mc:AlternateContent>
      </w:r>
    </w:p>
    <w:p w14:paraId="520A455A" w14:textId="77777777" w:rsidR="00E665C8" w:rsidRDefault="00E665C8" w:rsidP="00E665C8">
      <w:pPr>
        <w:spacing w:line="240" w:lineRule="auto"/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</w:pPr>
    </w:p>
    <w:p w14:paraId="6F136E46" w14:textId="77777777" w:rsidR="00E665C8" w:rsidRDefault="00E665C8" w:rsidP="00E665C8">
      <w:pPr>
        <w:spacing w:line="240" w:lineRule="auto"/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</w:pPr>
    </w:p>
    <w:p w14:paraId="577A78CD" w14:textId="77777777" w:rsidR="00421464" w:rsidRPr="00421464" w:rsidRDefault="00421464" w:rsidP="00421464">
      <w:pPr>
        <w:spacing w:line="240" w:lineRule="auto"/>
        <w:rPr>
          <w:rFonts w:asciiTheme="majorHAnsi" w:eastAsia="Times New Roman" w:hAnsiTheme="majorHAnsi" w:cstheme="majorHAnsi"/>
          <w:color w:val="auto"/>
          <w:sz w:val="24"/>
          <w:szCs w:val="24"/>
          <w:lang w:eastAsia="en-GB"/>
        </w:rPr>
      </w:pPr>
    </w:p>
    <w:p w14:paraId="1079369A" w14:textId="77777777" w:rsidR="00421464" w:rsidRPr="00421464" w:rsidRDefault="00421464" w:rsidP="00421464">
      <w:pPr>
        <w:spacing w:line="240" w:lineRule="auto"/>
        <w:rPr>
          <w:rFonts w:asciiTheme="majorHAnsi" w:eastAsia="Times New Roman" w:hAnsiTheme="majorHAnsi" w:cstheme="majorHAnsi"/>
          <w:color w:val="auto"/>
          <w:sz w:val="24"/>
          <w:szCs w:val="24"/>
          <w:lang w:eastAsia="en-GB"/>
        </w:rPr>
      </w:pPr>
    </w:p>
    <w:p w14:paraId="15307B87" w14:textId="77777777" w:rsidR="00421464" w:rsidRPr="00421464" w:rsidRDefault="00421464" w:rsidP="00421464">
      <w:pPr>
        <w:spacing w:line="240" w:lineRule="auto"/>
        <w:rPr>
          <w:rFonts w:asciiTheme="majorHAnsi" w:eastAsia="Times New Roman" w:hAnsiTheme="majorHAnsi" w:cstheme="majorHAnsi"/>
          <w:color w:val="auto"/>
          <w:sz w:val="24"/>
          <w:szCs w:val="24"/>
          <w:lang w:eastAsia="en-GB"/>
        </w:rPr>
      </w:pPr>
    </w:p>
    <w:p w14:paraId="7FFFABC0" w14:textId="77777777" w:rsidR="00421464" w:rsidRPr="00421464" w:rsidRDefault="00421464" w:rsidP="00421464">
      <w:pPr>
        <w:spacing w:line="240" w:lineRule="auto"/>
        <w:rPr>
          <w:rFonts w:asciiTheme="majorHAnsi" w:eastAsia="Times New Roman" w:hAnsiTheme="majorHAnsi" w:cstheme="majorHAnsi"/>
          <w:color w:val="auto"/>
          <w:sz w:val="24"/>
          <w:szCs w:val="24"/>
          <w:lang w:eastAsia="en-GB"/>
        </w:rPr>
      </w:pPr>
    </w:p>
    <w:p w14:paraId="0E6CF06B" w14:textId="77777777" w:rsidR="00421464" w:rsidRPr="00421464" w:rsidRDefault="00421464" w:rsidP="00421464">
      <w:pPr>
        <w:spacing w:line="240" w:lineRule="auto"/>
        <w:rPr>
          <w:rFonts w:asciiTheme="majorHAnsi" w:eastAsia="Times New Roman" w:hAnsiTheme="majorHAnsi" w:cstheme="majorHAnsi"/>
          <w:color w:val="auto"/>
          <w:sz w:val="24"/>
          <w:szCs w:val="24"/>
          <w:lang w:eastAsia="en-GB"/>
        </w:rPr>
      </w:pPr>
    </w:p>
    <w:p w14:paraId="04500288" w14:textId="77777777" w:rsidR="00C419C1" w:rsidRDefault="00C419C1" w:rsidP="00421464">
      <w:pPr>
        <w:spacing w:line="240" w:lineRule="auto"/>
        <w:rPr>
          <w:rFonts w:ascii="Arial" w:eastAsia="Times New Roman" w:hAnsi="Arial" w:cs="Arial"/>
          <w:b/>
          <w:color w:val="CF0072"/>
          <w:sz w:val="28"/>
          <w:szCs w:val="28"/>
          <w:lang w:eastAsia="en-GB"/>
        </w:rPr>
      </w:pPr>
    </w:p>
    <w:p w14:paraId="0C7DBDBA" w14:textId="77777777" w:rsidR="00A850F7" w:rsidRDefault="00A850F7" w:rsidP="00421464">
      <w:pPr>
        <w:spacing w:line="240" w:lineRule="auto"/>
        <w:rPr>
          <w:rFonts w:ascii="Arial" w:eastAsia="Times New Roman" w:hAnsi="Arial" w:cs="Arial"/>
          <w:b/>
          <w:color w:val="CF0072"/>
          <w:sz w:val="28"/>
          <w:szCs w:val="28"/>
          <w:lang w:eastAsia="en-GB"/>
        </w:rPr>
      </w:pPr>
    </w:p>
    <w:p w14:paraId="4EE44363" w14:textId="77777777" w:rsidR="00A850F7" w:rsidRDefault="00A850F7" w:rsidP="00421464">
      <w:pPr>
        <w:spacing w:line="240" w:lineRule="auto"/>
        <w:rPr>
          <w:rFonts w:ascii="Arial" w:eastAsia="Times New Roman" w:hAnsi="Arial" w:cs="Arial"/>
          <w:b/>
          <w:color w:val="CF0072"/>
          <w:sz w:val="28"/>
          <w:szCs w:val="28"/>
          <w:lang w:eastAsia="en-GB"/>
        </w:rPr>
      </w:pPr>
    </w:p>
    <w:p w14:paraId="25FA1D5C" w14:textId="77777777" w:rsidR="00A850F7" w:rsidRDefault="00A850F7" w:rsidP="00421464">
      <w:pPr>
        <w:spacing w:line="240" w:lineRule="auto"/>
        <w:rPr>
          <w:rFonts w:ascii="Arial" w:eastAsia="Times New Roman" w:hAnsi="Arial" w:cs="Arial"/>
          <w:b/>
          <w:color w:val="CF0072"/>
          <w:sz w:val="28"/>
          <w:szCs w:val="28"/>
          <w:lang w:eastAsia="en-GB"/>
        </w:rPr>
      </w:pPr>
    </w:p>
    <w:p w14:paraId="07451796" w14:textId="77777777" w:rsidR="00A850F7" w:rsidRDefault="00A850F7" w:rsidP="00421464">
      <w:pPr>
        <w:spacing w:line="240" w:lineRule="auto"/>
        <w:rPr>
          <w:rFonts w:ascii="Arial" w:eastAsia="Times New Roman" w:hAnsi="Arial" w:cs="Arial"/>
          <w:b/>
          <w:color w:val="CF0072"/>
          <w:sz w:val="28"/>
          <w:szCs w:val="28"/>
          <w:lang w:eastAsia="en-GB"/>
        </w:rPr>
      </w:pPr>
    </w:p>
    <w:p w14:paraId="00A67BB6" w14:textId="77777777" w:rsidR="00A850F7" w:rsidRDefault="00A850F7" w:rsidP="00421464">
      <w:pPr>
        <w:spacing w:line="240" w:lineRule="auto"/>
        <w:rPr>
          <w:rFonts w:ascii="Arial" w:eastAsia="Times New Roman" w:hAnsi="Arial" w:cs="Arial"/>
          <w:b/>
          <w:color w:val="CF0072"/>
          <w:sz w:val="28"/>
          <w:szCs w:val="28"/>
          <w:lang w:eastAsia="en-GB"/>
        </w:rPr>
      </w:pPr>
    </w:p>
    <w:p w14:paraId="0DE49AA9" w14:textId="77777777" w:rsidR="00A850F7" w:rsidRDefault="00A850F7" w:rsidP="00421464">
      <w:pPr>
        <w:spacing w:line="240" w:lineRule="auto"/>
        <w:rPr>
          <w:rFonts w:ascii="Arial" w:eastAsia="Times New Roman" w:hAnsi="Arial" w:cs="Arial"/>
          <w:b/>
          <w:color w:val="CF0072"/>
          <w:sz w:val="28"/>
          <w:szCs w:val="28"/>
          <w:lang w:eastAsia="en-GB"/>
        </w:rPr>
      </w:pPr>
    </w:p>
    <w:p w14:paraId="160DF8F3" w14:textId="77777777" w:rsidR="00A850F7" w:rsidRDefault="00A850F7" w:rsidP="00421464">
      <w:pPr>
        <w:spacing w:line="240" w:lineRule="auto"/>
        <w:rPr>
          <w:rFonts w:ascii="Arial" w:eastAsia="Times New Roman" w:hAnsi="Arial" w:cs="Arial"/>
          <w:b/>
          <w:color w:val="CF0072"/>
          <w:sz w:val="28"/>
          <w:szCs w:val="28"/>
          <w:lang w:eastAsia="en-GB"/>
        </w:rPr>
      </w:pPr>
    </w:p>
    <w:p w14:paraId="3114400F" w14:textId="77777777" w:rsidR="00A850F7" w:rsidRDefault="00A850F7" w:rsidP="00421464">
      <w:pPr>
        <w:spacing w:line="240" w:lineRule="auto"/>
        <w:rPr>
          <w:rFonts w:ascii="Arial" w:eastAsia="Times New Roman" w:hAnsi="Arial" w:cs="Arial"/>
          <w:b/>
          <w:color w:val="CF0072"/>
          <w:sz w:val="28"/>
          <w:szCs w:val="28"/>
          <w:lang w:eastAsia="en-GB"/>
        </w:rPr>
      </w:pPr>
    </w:p>
    <w:p w14:paraId="70EA3D00" w14:textId="77777777" w:rsidR="00A850F7" w:rsidRDefault="00A850F7" w:rsidP="00421464">
      <w:pPr>
        <w:spacing w:line="240" w:lineRule="auto"/>
        <w:rPr>
          <w:rFonts w:ascii="Arial" w:eastAsia="Times New Roman" w:hAnsi="Arial" w:cs="Arial"/>
          <w:b/>
          <w:color w:val="CF0072"/>
          <w:sz w:val="28"/>
          <w:szCs w:val="28"/>
          <w:lang w:eastAsia="en-GB"/>
        </w:rPr>
      </w:pPr>
    </w:p>
    <w:p w14:paraId="65331E60" w14:textId="77777777" w:rsidR="00106AB6" w:rsidRDefault="00106AB6" w:rsidP="00421464">
      <w:pPr>
        <w:spacing w:line="240" w:lineRule="auto"/>
        <w:rPr>
          <w:rFonts w:ascii="Arial" w:eastAsia="Times New Roman" w:hAnsi="Arial" w:cs="Arial"/>
          <w:b/>
          <w:color w:val="CF0072"/>
          <w:sz w:val="28"/>
          <w:szCs w:val="28"/>
          <w:lang w:eastAsia="en-GB"/>
        </w:rPr>
      </w:pPr>
    </w:p>
    <w:p w14:paraId="7521245C" w14:textId="77777777" w:rsidR="00213BD4" w:rsidRDefault="00213BD4" w:rsidP="00421464">
      <w:pPr>
        <w:spacing w:line="240" w:lineRule="auto"/>
        <w:rPr>
          <w:rFonts w:ascii="Arial" w:eastAsia="Times New Roman" w:hAnsi="Arial" w:cs="Arial"/>
          <w:b/>
          <w:color w:val="CF0072"/>
          <w:sz w:val="28"/>
          <w:szCs w:val="28"/>
          <w:lang w:eastAsia="en-GB"/>
        </w:rPr>
      </w:pPr>
    </w:p>
    <w:p w14:paraId="137CD54F" w14:textId="77777777" w:rsidR="00213BD4" w:rsidRDefault="00213BD4" w:rsidP="00421464">
      <w:pPr>
        <w:spacing w:line="240" w:lineRule="auto"/>
        <w:rPr>
          <w:rFonts w:ascii="Arial" w:eastAsia="Times New Roman" w:hAnsi="Arial" w:cs="Arial"/>
          <w:b/>
          <w:color w:val="CF0072"/>
          <w:sz w:val="28"/>
          <w:szCs w:val="28"/>
          <w:lang w:eastAsia="en-GB"/>
        </w:rPr>
      </w:pPr>
    </w:p>
    <w:p w14:paraId="37100327" w14:textId="77777777" w:rsidR="00213BD4" w:rsidRDefault="00213BD4" w:rsidP="00421464">
      <w:pPr>
        <w:spacing w:line="240" w:lineRule="auto"/>
        <w:rPr>
          <w:rFonts w:ascii="Arial" w:eastAsia="Times New Roman" w:hAnsi="Arial" w:cs="Arial"/>
          <w:b/>
          <w:color w:val="CF0072"/>
          <w:sz w:val="28"/>
          <w:szCs w:val="28"/>
          <w:lang w:eastAsia="en-GB"/>
        </w:rPr>
      </w:pPr>
    </w:p>
    <w:p w14:paraId="7C55C5A2" w14:textId="77777777" w:rsidR="00213BD4" w:rsidRDefault="00213BD4" w:rsidP="00421464">
      <w:pPr>
        <w:spacing w:line="240" w:lineRule="auto"/>
        <w:rPr>
          <w:rFonts w:ascii="Arial" w:eastAsia="Times New Roman" w:hAnsi="Arial" w:cs="Arial"/>
          <w:b/>
          <w:color w:val="CF0072"/>
          <w:sz w:val="28"/>
          <w:szCs w:val="28"/>
          <w:lang w:eastAsia="en-GB"/>
        </w:rPr>
      </w:pPr>
    </w:p>
    <w:p w14:paraId="018BC939" w14:textId="77777777" w:rsidR="001E7C0B" w:rsidRDefault="001E7C0B" w:rsidP="00421464">
      <w:pPr>
        <w:spacing w:line="240" w:lineRule="auto"/>
        <w:rPr>
          <w:rFonts w:ascii="Arial" w:eastAsia="Times New Roman" w:hAnsi="Arial" w:cs="Arial"/>
          <w:b/>
          <w:color w:val="CF0072"/>
          <w:sz w:val="28"/>
          <w:szCs w:val="28"/>
          <w:lang w:eastAsia="en-GB"/>
        </w:rPr>
      </w:pPr>
    </w:p>
    <w:p w14:paraId="6AB33C70" w14:textId="77777777" w:rsidR="001E7C0B" w:rsidRDefault="001E7C0B" w:rsidP="00421464">
      <w:pPr>
        <w:spacing w:line="240" w:lineRule="auto"/>
        <w:rPr>
          <w:rFonts w:ascii="Arial" w:eastAsia="Times New Roman" w:hAnsi="Arial" w:cs="Arial"/>
          <w:b/>
          <w:color w:val="CF0072"/>
          <w:sz w:val="28"/>
          <w:szCs w:val="28"/>
          <w:lang w:eastAsia="en-GB"/>
        </w:rPr>
      </w:pPr>
    </w:p>
    <w:p w14:paraId="79227F62" w14:textId="77777777" w:rsidR="001E7C0B" w:rsidRDefault="001E7C0B" w:rsidP="00421464">
      <w:pPr>
        <w:spacing w:line="240" w:lineRule="auto"/>
        <w:rPr>
          <w:rFonts w:ascii="Arial" w:eastAsia="Times New Roman" w:hAnsi="Arial" w:cs="Arial"/>
          <w:b/>
          <w:color w:val="CF0072"/>
          <w:sz w:val="28"/>
          <w:szCs w:val="28"/>
          <w:lang w:eastAsia="en-GB"/>
        </w:rPr>
      </w:pPr>
    </w:p>
    <w:p w14:paraId="3B7DD115" w14:textId="77777777" w:rsidR="003D0E17" w:rsidRDefault="003D0E17" w:rsidP="00421464">
      <w:pPr>
        <w:spacing w:line="240" w:lineRule="auto"/>
        <w:rPr>
          <w:rFonts w:ascii="Arial" w:eastAsia="Times New Roman" w:hAnsi="Arial" w:cs="Arial"/>
          <w:b/>
          <w:color w:val="CF0072"/>
          <w:sz w:val="28"/>
          <w:szCs w:val="28"/>
          <w:lang w:eastAsia="en-GB"/>
        </w:rPr>
      </w:pPr>
    </w:p>
    <w:p w14:paraId="64CADD7B" w14:textId="77777777" w:rsidR="00421464" w:rsidRPr="00542318" w:rsidRDefault="00421464" w:rsidP="00421464">
      <w:pPr>
        <w:spacing w:line="240" w:lineRule="auto"/>
        <w:rPr>
          <w:rFonts w:ascii="Arial" w:eastAsia="Times New Roman" w:hAnsi="Arial" w:cs="Arial"/>
          <w:b/>
          <w:color w:val="CF0072"/>
          <w:sz w:val="28"/>
          <w:szCs w:val="28"/>
          <w:lang w:eastAsia="en-GB"/>
        </w:rPr>
      </w:pPr>
      <w:r w:rsidRPr="00542318">
        <w:rPr>
          <w:rFonts w:ascii="Arial" w:eastAsia="Times New Roman" w:hAnsi="Arial" w:cs="Arial"/>
          <w:b/>
          <w:color w:val="CF0072"/>
          <w:sz w:val="28"/>
          <w:szCs w:val="28"/>
          <w:lang w:eastAsia="en-GB"/>
        </w:rPr>
        <w:t>DOCUMENTATION REQUIRED:</w:t>
      </w:r>
    </w:p>
    <w:p w14:paraId="559FA321" w14:textId="77777777" w:rsidR="00A850F7" w:rsidRDefault="00A850F7" w:rsidP="00421464">
      <w:pPr>
        <w:spacing w:line="240" w:lineRule="auto"/>
        <w:rPr>
          <w:rFonts w:ascii="Arial" w:eastAsia="Times New Roman" w:hAnsi="Arial" w:cs="Arial"/>
          <w:color w:val="767676"/>
          <w:sz w:val="24"/>
          <w:szCs w:val="24"/>
          <w:lang w:eastAsia="en-GB"/>
        </w:rPr>
      </w:pPr>
    </w:p>
    <w:p w14:paraId="684214F5" w14:textId="77777777" w:rsidR="00421464" w:rsidRPr="00542318" w:rsidRDefault="00640CD1" w:rsidP="00421464">
      <w:pPr>
        <w:spacing w:line="240" w:lineRule="auto"/>
        <w:rPr>
          <w:rFonts w:ascii="Arial" w:eastAsia="Times New Roman" w:hAnsi="Arial" w:cs="Arial"/>
          <w:color w:val="767676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767676"/>
          <w:sz w:val="24"/>
          <w:szCs w:val="24"/>
          <w:lang w:eastAsia="en-GB"/>
        </w:rPr>
        <w:t xml:space="preserve">If </w:t>
      </w:r>
      <w:r w:rsidR="004777B3">
        <w:rPr>
          <w:rFonts w:ascii="Arial" w:eastAsia="Times New Roman" w:hAnsi="Arial" w:cs="Arial"/>
          <w:color w:val="767676"/>
          <w:sz w:val="24"/>
          <w:szCs w:val="24"/>
          <w:lang w:eastAsia="en-GB"/>
        </w:rPr>
        <w:t xml:space="preserve">all the </w:t>
      </w:r>
      <w:r>
        <w:rPr>
          <w:rFonts w:ascii="Arial" w:eastAsia="Times New Roman" w:hAnsi="Arial" w:cs="Arial"/>
          <w:color w:val="767676"/>
          <w:sz w:val="24"/>
          <w:szCs w:val="24"/>
          <w:lang w:eastAsia="en-GB"/>
        </w:rPr>
        <w:t>required</w:t>
      </w:r>
      <w:r w:rsidR="00421464" w:rsidRPr="00542318">
        <w:rPr>
          <w:rFonts w:ascii="Arial" w:eastAsia="Times New Roman" w:hAnsi="Arial" w:cs="Arial"/>
          <w:color w:val="767676"/>
          <w:sz w:val="24"/>
          <w:szCs w:val="24"/>
          <w:lang w:eastAsia="en-GB"/>
        </w:rPr>
        <w:t xml:space="preserve"> information is not enclosed </w:t>
      </w:r>
      <w:r w:rsidR="004777B3">
        <w:rPr>
          <w:rFonts w:ascii="Arial" w:eastAsia="Times New Roman" w:hAnsi="Arial" w:cs="Arial"/>
          <w:color w:val="767676"/>
          <w:sz w:val="24"/>
          <w:szCs w:val="24"/>
          <w:lang w:eastAsia="en-GB"/>
        </w:rPr>
        <w:t xml:space="preserve">in this form, </w:t>
      </w:r>
      <w:r w:rsidR="00421464" w:rsidRPr="00542318">
        <w:rPr>
          <w:rFonts w:ascii="Arial" w:eastAsia="Times New Roman" w:hAnsi="Arial" w:cs="Arial"/>
          <w:color w:val="767676"/>
          <w:sz w:val="24"/>
          <w:szCs w:val="24"/>
          <w:lang w:eastAsia="en-GB"/>
        </w:rPr>
        <w:t>the application will be refused.  There is a right to appeal. (Refe</w:t>
      </w:r>
      <w:r w:rsidR="00A850F7">
        <w:rPr>
          <w:rFonts w:ascii="Arial" w:eastAsia="Times New Roman" w:hAnsi="Arial" w:cs="Arial"/>
          <w:color w:val="767676"/>
          <w:sz w:val="24"/>
          <w:szCs w:val="24"/>
          <w:lang w:eastAsia="en-GB"/>
        </w:rPr>
        <w:t>r to appeals</w:t>
      </w:r>
      <w:r w:rsidR="003D0E17">
        <w:rPr>
          <w:rFonts w:ascii="Arial" w:eastAsia="Times New Roman" w:hAnsi="Arial" w:cs="Arial"/>
          <w:color w:val="767676"/>
          <w:sz w:val="24"/>
          <w:szCs w:val="24"/>
          <w:lang w:eastAsia="en-GB"/>
        </w:rPr>
        <w:t>’</w:t>
      </w:r>
      <w:r w:rsidR="00A850F7">
        <w:rPr>
          <w:rFonts w:ascii="Arial" w:eastAsia="Times New Roman" w:hAnsi="Arial" w:cs="Arial"/>
          <w:color w:val="767676"/>
          <w:sz w:val="24"/>
          <w:szCs w:val="24"/>
          <w:lang w:eastAsia="en-GB"/>
        </w:rPr>
        <w:t xml:space="preserve"> procedure on page 3</w:t>
      </w:r>
      <w:r w:rsidR="00421464" w:rsidRPr="00542318">
        <w:rPr>
          <w:rFonts w:ascii="Arial" w:eastAsia="Times New Roman" w:hAnsi="Arial" w:cs="Arial"/>
          <w:color w:val="767676"/>
          <w:sz w:val="24"/>
          <w:szCs w:val="24"/>
          <w:lang w:eastAsia="en-GB"/>
        </w:rPr>
        <w:t>).</w:t>
      </w:r>
    </w:p>
    <w:p w14:paraId="4A2AF164" w14:textId="77777777" w:rsidR="00421464" w:rsidRPr="00542318" w:rsidRDefault="00421464" w:rsidP="00421464">
      <w:pPr>
        <w:spacing w:line="240" w:lineRule="auto"/>
        <w:rPr>
          <w:rFonts w:ascii="Arial" w:eastAsia="Times New Roman" w:hAnsi="Arial" w:cs="Arial"/>
          <w:color w:val="767676"/>
          <w:sz w:val="24"/>
          <w:szCs w:val="24"/>
          <w:lang w:eastAsia="en-GB"/>
        </w:rPr>
      </w:pPr>
    </w:p>
    <w:p w14:paraId="6C7B62DD" w14:textId="77777777" w:rsidR="004B0746" w:rsidRPr="00542318" w:rsidRDefault="004B0746" w:rsidP="004B0746">
      <w:pPr>
        <w:spacing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</w:pPr>
      <w:r w:rsidRPr="00542318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t>Documentation Checklist:</w:t>
      </w:r>
    </w:p>
    <w:p w14:paraId="548CBACF" w14:textId="77777777" w:rsidR="004B0746" w:rsidRPr="00542318" w:rsidRDefault="004B0746" w:rsidP="004B0746">
      <w:pPr>
        <w:spacing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</w:pPr>
    </w:p>
    <w:p w14:paraId="35E78139" w14:textId="77777777" w:rsidR="004B0746" w:rsidRPr="00542318" w:rsidRDefault="004B0746" w:rsidP="004B0746">
      <w:pPr>
        <w:spacing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</w:pPr>
      <w:r w:rsidRPr="00542318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t>Before returning your grant application form</w:t>
      </w:r>
      <w:r w:rsidR="003D0E17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t>,</w:t>
      </w:r>
      <w:r w:rsidRPr="00542318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t xml:space="preserve"> please ensure that you have:</w:t>
      </w:r>
    </w:p>
    <w:p w14:paraId="0D554260" w14:textId="77777777" w:rsidR="00A850F7" w:rsidRDefault="00A850F7" w:rsidP="00A850F7">
      <w:pPr>
        <w:spacing w:line="240" w:lineRule="auto"/>
        <w:ind w:left="720"/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</w:pPr>
    </w:p>
    <w:p w14:paraId="1AE0081C" w14:textId="77777777" w:rsidR="004B0746" w:rsidRPr="00542318" w:rsidRDefault="004B0746" w:rsidP="004B0746">
      <w:pPr>
        <w:numPr>
          <w:ilvl w:val="0"/>
          <w:numId w:val="18"/>
        </w:numPr>
        <w:spacing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t>Read and</w:t>
      </w:r>
      <w:r w:rsidRPr="00542318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t xml:space="preserve"> understood </w:t>
      </w:r>
      <w:r w:rsidR="003D0E17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t xml:space="preserve">all </w:t>
      </w:r>
      <w:r w:rsidRPr="00542318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t>the grant criteria.</w:t>
      </w:r>
    </w:p>
    <w:p w14:paraId="1FA3EC98" w14:textId="77777777" w:rsidR="004B0746" w:rsidRPr="00542318" w:rsidRDefault="004B0746" w:rsidP="004B0746">
      <w:pPr>
        <w:numPr>
          <w:ilvl w:val="0"/>
          <w:numId w:val="18"/>
        </w:numPr>
        <w:spacing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</w:pPr>
      <w:r w:rsidRPr="00542318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t>Complete each question on the form.  If the question does not apply to your application please mark it as ‘not applicable’ or unsure.</w:t>
      </w:r>
    </w:p>
    <w:p w14:paraId="6EB85590" w14:textId="77777777" w:rsidR="004B0746" w:rsidRPr="00542318" w:rsidRDefault="004B0746" w:rsidP="004B0746">
      <w:pPr>
        <w:spacing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</w:pPr>
    </w:p>
    <w:p w14:paraId="30B7670E" w14:textId="77777777" w:rsidR="004B0746" w:rsidRPr="00542318" w:rsidRDefault="004B0746" w:rsidP="004B0746">
      <w:pPr>
        <w:spacing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</w:pPr>
      <w:r w:rsidRPr="00542318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t>Please indicate that the following documents have been included in support of your application</w:t>
      </w:r>
      <w:r w:rsidR="003D0E17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t>,</w:t>
      </w:r>
      <w:r w:rsidRPr="00542318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t xml:space="preserve"> if you are an </w:t>
      </w:r>
      <w:r w:rsidRPr="00542318">
        <w:rPr>
          <w:rFonts w:ascii="Arial" w:eastAsia="Times New Roman" w:hAnsi="Arial" w:cs="Arial"/>
          <w:b/>
          <w:color w:val="767676"/>
          <w:sz w:val="24"/>
          <w:szCs w:val="24"/>
          <w:u w:val="single"/>
          <w:lang w:eastAsia="en-GB"/>
        </w:rPr>
        <w:t xml:space="preserve">existing </w:t>
      </w:r>
      <w:r w:rsidR="00A850F7">
        <w:rPr>
          <w:rFonts w:ascii="Arial" w:eastAsia="Times New Roman" w:hAnsi="Arial" w:cs="Arial"/>
          <w:b/>
          <w:color w:val="767676"/>
          <w:sz w:val="24"/>
          <w:szCs w:val="24"/>
          <w:u w:val="single"/>
          <w:lang w:eastAsia="en-GB"/>
        </w:rPr>
        <w:t xml:space="preserve">or relaunched </w:t>
      </w:r>
      <w:r w:rsidRPr="00265C4B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t>SHU</w:t>
      </w:r>
      <w:r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t>/</w:t>
      </w:r>
      <w:r w:rsidRPr="00265C4B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t>TMO/TRA</w:t>
      </w:r>
      <w:r w:rsidRPr="00542318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t>:</w:t>
      </w:r>
    </w:p>
    <w:p w14:paraId="06F953BD" w14:textId="77777777" w:rsidR="004B0746" w:rsidRDefault="004B0746" w:rsidP="004B0746">
      <w:pPr>
        <w:spacing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</w:pPr>
    </w:p>
    <w:p w14:paraId="260E305C" w14:textId="77777777" w:rsidR="00892D7B" w:rsidRPr="008741D1" w:rsidRDefault="00892D7B" w:rsidP="00892D7B">
      <w:pPr>
        <w:pStyle w:val="ListParagraph"/>
        <w:numPr>
          <w:ilvl w:val="0"/>
          <w:numId w:val="19"/>
        </w:numPr>
        <w:spacing w:line="240" w:lineRule="auto"/>
        <w:rPr>
          <w:rFonts w:eastAsia="Times New Roman" w:cstheme="minorHAnsi"/>
          <w:color w:val="767676"/>
          <w:sz w:val="24"/>
          <w:szCs w:val="24"/>
          <w:lang w:eastAsia="en-GB"/>
        </w:rPr>
      </w:pPr>
      <w:r>
        <w:rPr>
          <w:rFonts w:eastAsia="Times New Roman" w:cstheme="minorHAnsi"/>
          <w:color w:val="767676"/>
          <w:sz w:val="24"/>
          <w:szCs w:val="24"/>
          <w:lang w:eastAsia="en-GB"/>
        </w:rPr>
        <w:t xml:space="preserve">Independently </w:t>
      </w:r>
      <w:r w:rsidRPr="008741D1">
        <w:rPr>
          <w:rFonts w:eastAsia="Times New Roman" w:cstheme="minorHAnsi"/>
          <w:color w:val="767676"/>
          <w:sz w:val="24"/>
          <w:szCs w:val="24"/>
          <w:lang w:eastAsia="en-GB"/>
        </w:rPr>
        <w:t>verified financial accounts which must</w:t>
      </w:r>
      <w:r>
        <w:rPr>
          <w:rFonts w:eastAsia="Times New Roman" w:cstheme="minorHAnsi"/>
          <w:color w:val="767676"/>
          <w:sz w:val="24"/>
          <w:szCs w:val="24"/>
          <w:lang w:eastAsia="en-GB"/>
        </w:rPr>
        <w:t xml:space="preserve"> be signed, dated and contain the address of </w:t>
      </w:r>
      <w:r w:rsidRPr="008741D1">
        <w:rPr>
          <w:rFonts w:eastAsia="Times New Roman" w:cstheme="minorHAnsi"/>
          <w:color w:val="767676"/>
          <w:sz w:val="24"/>
          <w:szCs w:val="24"/>
          <w:lang w:eastAsia="en-GB"/>
        </w:rPr>
        <w:t>a verifier</w:t>
      </w:r>
      <w:r>
        <w:rPr>
          <w:rFonts w:eastAsia="Times New Roman" w:cstheme="minorHAnsi"/>
          <w:color w:val="767676"/>
          <w:sz w:val="24"/>
          <w:szCs w:val="24"/>
          <w:lang w:eastAsia="en-GB"/>
        </w:rPr>
        <w:t>. The verifier should declare the professional qualification/status (e.g. chartered accountant, charity, etc.). A</w:t>
      </w:r>
      <w:r w:rsidRPr="008741D1">
        <w:rPr>
          <w:rFonts w:eastAsia="Times New Roman" w:cstheme="minorHAnsi"/>
          <w:color w:val="767676"/>
          <w:sz w:val="24"/>
          <w:szCs w:val="24"/>
          <w:lang w:eastAsia="en-GB"/>
        </w:rPr>
        <w:t xml:space="preserve"> stamp </w:t>
      </w:r>
      <w:r>
        <w:rPr>
          <w:rFonts w:eastAsia="Times New Roman" w:cstheme="minorHAnsi"/>
          <w:color w:val="767676"/>
          <w:sz w:val="24"/>
          <w:szCs w:val="24"/>
          <w:lang w:eastAsia="en-GB"/>
        </w:rPr>
        <w:t>with the relevant partic</w:t>
      </w:r>
      <w:r w:rsidRPr="008741D1">
        <w:rPr>
          <w:rFonts w:eastAsia="Times New Roman" w:cstheme="minorHAnsi"/>
          <w:color w:val="767676"/>
          <w:sz w:val="24"/>
          <w:szCs w:val="24"/>
          <w:lang w:eastAsia="en-GB"/>
        </w:rPr>
        <w:t xml:space="preserve">ulars </w:t>
      </w:r>
      <w:r>
        <w:rPr>
          <w:rFonts w:eastAsia="Times New Roman" w:cstheme="minorHAnsi"/>
          <w:color w:val="767676"/>
          <w:sz w:val="24"/>
          <w:szCs w:val="24"/>
          <w:lang w:eastAsia="en-GB"/>
        </w:rPr>
        <w:t xml:space="preserve">is </w:t>
      </w:r>
      <w:r w:rsidRPr="008741D1">
        <w:rPr>
          <w:rFonts w:eastAsia="Times New Roman" w:cstheme="minorHAnsi"/>
          <w:color w:val="767676"/>
          <w:sz w:val="24"/>
          <w:szCs w:val="24"/>
          <w:lang w:eastAsia="en-GB"/>
        </w:rPr>
        <w:t>acceptable.</w:t>
      </w:r>
    </w:p>
    <w:p w14:paraId="096203D4" w14:textId="77777777" w:rsidR="004B0746" w:rsidRDefault="004B0746" w:rsidP="004B0746">
      <w:pPr>
        <w:spacing w:line="240" w:lineRule="auto"/>
        <w:ind w:left="720"/>
        <w:rPr>
          <w:rFonts w:eastAsia="Times New Roman" w:cstheme="minorHAnsi"/>
          <w:b/>
          <w:color w:val="767676"/>
          <w:sz w:val="24"/>
          <w:szCs w:val="24"/>
          <w:lang w:eastAsia="en-GB"/>
        </w:rPr>
      </w:pPr>
    </w:p>
    <w:p w14:paraId="10399DA8" w14:textId="77777777" w:rsidR="004B0746" w:rsidRPr="00892D7B" w:rsidRDefault="004B0746" w:rsidP="004B0746">
      <w:pPr>
        <w:numPr>
          <w:ilvl w:val="0"/>
          <w:numId w:val="19"/>
        </w:numPr>
        <w:spacing w:line="240" w:lineRule="auto"/>
        <w:rPr>
          <w:rFonts w:ascii="Arial" w:eastAsia="Times New Roman" w:hAnsi="Arial" w:cs="Arial"/>
          <w:color w:val="767676"/>
          <w:sz w:val="24"/>
          <w:szCs w:val="24"/>
          <w:lang w:eastAsia="en-GB"/>
        </w:rPr>
      </w:pPr>
      <w:r w:rsidRPr="00892D7B">
        <w:rPr>
          <w:rFonts w:eastAsia="Times New Roman" w:cstheme="minorHAnsi"/>
          <w:color w:val="767676"/>
          <w:sz w:val="24"/>
          <w:szCs w:val="24"/>
          <w:lang w:eastAsia="en-GB"/>
        </w:rPr>
        <w:t>Copy of your AGM minutes at which the financial statement</w:t>
      </w:r>
      <w:r w:rsidR="003403FF" w:rsidRPr="00892D7B">
        <w:rPr>
          <w:rFonts w:eastAsia="Times New Roman" w:cstheme="minorHAnsi"/>
          <w:color w:val="767676"/>
          <w:sz w:val="24"/>
          <w:szCs w:val="24"/>
          <w:lang w:eastAsia="en-GB"/>
        </w:rPr>
        <w:t>s</w:t>
      </w:r>
      <w:r w:rsidRPr="00892D7B">
        <w:rPr>
          <w:rFonts w:eastAsia="Times New Roman" w:cstheme="minorHAnsi"/>
          <w:color w:val="767676"/>
          <w:sz w:val="24"/>
          <w:szCs w:val="24"/>
          <w:lang w:eastAsia="en-GB"/>
        </w:rPr>
        <w:t>/accounts</w:t>
      </w:r>
      <w:r w:rsidR="00100D7F" w:rsidRPr="00892D7B">
        <w:rPr>
          <w:rFonts w:eastAsia="Times New Roman" w:cstheme="minorHAnsi"/>
          <w:color w:val="767676"/>
          <w:sz w:val="24"/>
          <w:szCs w:val="24"/>
          <w:lang w:eastAsia="en-GB"/>
        </w:rPr>
        <w:t xml:space="preserve"> were agre</w:t>
      </w:r>
      <w:r w:rsidRPr="00892D7B">
        <w:rPr>
          <w:rFonts w:eastAsia="Times New Roman" w:cstheme="minorHAnsi"/>
          <w:color w:val="767676"/>
          <w:sz w:val="24"/>
          <w:szCs w:val="24"/>
          <w:lang w:eastAsia="en-GB"/>
        </w:rPr>
        <w:t xml:space="preserve">ed </w:t>
      </w:r>
    </w:p>
    <w:p w14:paraId="0D61EE02" w14:textId="77777777" w:rsidR="00917BF7" w:rsidRPr="00892D7B" w:rsidRDefault="00917BF7" w:rsidP="00917BF7">
      <w:pPr>
        <w:spacing w:line="240" w:lineRule="auto"/>
        <w:ind w:left="720"/>
        <w:rPr>
          <w:rFonts w:ascii="Arial" w:eastAsia="Times New Roman" w:hAnsi="Arial" w:cs="Arial"/>
          <w:color w:val="767676"/>
          <w:sz w:val="24"/>
          <w:szCs w:val="24"/>
          <w:lang w:eastAsia="en-GB"/>
        </w:rPr>
      </w:pPr>
    </w:p>
    <w:p w14:paraId="00F46A25" w14:textId="77777777" w:rsidR="00917BF7" w:rsidRPr="00892D7B" w:rsidRDefault="00917BF7" w:rsidP="004B0746">
      <w:pPr>
        <w:numPr>
          <w:ilvl w:val="0"/>
          <w:numId w:val="19"/>
        </w:numPr>
        <w:spacing w:line="240" w:lineRule="auto"/>
        <w:rPr>
          <w:rFonts w:eastAsia="Times New Roman" w:cstheme="minorHAnsi"/>
          <w:color w:val="767676"/>
          <w:sz w:val="24"/>
          <w:szCs w:val="24"/>
          <w:lang w:eastAsia="en-GB"/>
        </w:rPr>
      </w:pPr>
      <w:r w:rsidRPr="00892D7B">
        <w:rPr>
          <w:rFonts w:eastAsia="Times New Roman" w:cstheme="minorHAnsi"/>
          <w:color w:val="767676"/>
          <w:sz w:val="24"/>
          <w:szCs w:val="24"/>
          <w:lang w:eastAsia="en-GB"/>
        </w:rPr>
        <w:t>Copy of your Constitution</w:t>
      </w:r>
      <w:r w:rsidR="003D0E17" w:rsidRPr="00892D7B">
        <w:rPr>
          <w:rFonts w:eastAsia="Times New Roman" w:cstheme="minorHAnsi"/>
          <w:color w:val="767676"/>
          <w:sz w:val="24"/>
          <w:szCs w:val="24"/>
          <w:lang w:eastAsia="en-GB"/>
        </w:rPr>
        <w:t xml:space="preserve">, showing the full list of the properties pertaining to the </w:t>
      </w:r>
      <w:r w:rsidR="003D0E17" w:rsidRPr="00892D7B">
        <w:rPr>
          <w:rFonts w:ascii="Arial" w:eastAsia="Times New Roman" w:hAnsi="Arial" w:cs="Arial"/>
          <w:color w:val="767676"/>
          <w:sz w:val="24"/>
          <w:szCs w:val="24"/>
          <w:lang w:eastAsia="en-GB"/>
        </w:rPr>
        <w:t>SHU/TMO/TRA.</w:t>
      </w:r>
    </w:p>
    <w:p w14:paraId="3B98AF62" w14:textId="77777777" w:rsidR="004B0746" w:rsidRPr="00542318" w:rsidRDefault="004B0746" w:rsidP="004B0746">
      <w:pPr>
        <w:spacing w:line="240" w:lineRule="auto"/>
        <w:ind w:left="720"/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</w:pPr>
    </w:p>
    <w:p w14:paraId="6B8D274E" w14:textId="77777777" w:rsidR="00421464" w:rsidRPr="00421464" w:rsidRDefault="00421464" w:rsidP="00421464">
      <w:pPr>
        <w:spacing w:line="240" w:lineRule="auto"/>
        <w:ind w:left="720"/>
        <w:rPr>
          <w:rFonts w:ascii="Arial" w:eastAsia="Times New Roman" w:hAnsi="Arial" w:cs="Arial"/>
          <w:b/>
          <w:color w:val="auto"/>
          <w:sz w:val="24"/>
          <w:szCs w:val="24"/>
          <w:lang w:eastAsia="en-GB"/>
        </w:rPr>
      </w:pPr>
    </w:p>
    <w:p w14:paraId="2129C570" w14:textId="77777777" w:rsidR="00421464" w:rsidRPr="00421464" w:rsidRDefault="00C47C26" w:rsidP="00421464">
      <w:pPr>
        <w:spacing w:line="240" w:lineRule="auto"/>
        <w:rPr>
          <w:rFonts w:ascii="Arial" w:eastAsia="Times New Roman" w:hAnsi="Arial" w:cs="Arial"/>
          <w:b/>
          <w:color w:val="auto"/>
          <w:sz w:val="24"/>
          <w:szCs w:val="24"/>
          <w:lang w:eastAsia="en-GB"/>
        </w:rPr>
      </w:pPr>
      <w:r>
        <w:rPr>
          <w:rFonts w:ascii="Arial" w:eastAsia="Times New Roman" w:hAnsi="Arial" w:cs="Arial"/>
          <w:noProof/>
          <w:color w:val="auto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7292CAC" wp14:editId="01A3B0B5">
                <wp:simplePos x="0" y="0"/>
                <wp:positionH relativeFrom="column">
                  <wp:posOffset>-229870</wp:posOffset>
                </wp:positionH>
                <wp:positionV relativeFrom="paragraph">
                  <wp:posOffset>11430</wp:posOffset>
                </wp:positionV>
                <wp:extent cx="6172200" cy="1619250"/>
                <wp:effectExtent l="0" t="0" r="19050" b="19050"/>
                <wp:wrapNone/>
                <wp:docPr id="90" name="Text Box 90" descr="Blank text box for applicant to fill i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FE97B" w14:textId="77777777" w:rsidR="00421464" w:rsidRPr="00542318" w:rsidRDefault="00421464" w:rsidP="0042146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42318">
                              <w:rPr>
                                <w:b/>
                                <w:sz w:val="24"/>
                                <w:szCs w:val="24"/>
                              </w:rPr>
                              <w:t>Any further information: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292CAC" id="Text Box 90" o:spid="_x0000_s1028" type="#_x0000_t202" style="position:absolute;margin-left:-18.1pt;margin-top:.9pt;width:486pt;height:127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">
                <v:textbox>
                  <w:txbxContent>
                    <w:p w:rsidR="00421464" w:rsidRPr="00542318" w:rsidRDefault="00421464" w:rsidP="0042146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542318">
                        <w:rPr>
                          <w:b/>
                          <w:sz w:val="24"/>
                          <w:szCs w:val="24"/>
                        </w:rPr>
                        <w:t>Any further information:</w:t>
                      </w:r>
                    </w:p>
                  </w:txbxContent>
                </v:textbox>
              </v:shape>
            </w:pict>
          </mc:Fallback>
        </mc:AlternateContent>
      </w:r>
    </w:p>
    <w:p w14:paraId="0DBCE283" w14:textId="77777777" w:rsidR="00421464" w:rsidRPr="00421464" w:rsidRDefault="00421464" w:rsidP="00421464">
      <w:pPr>
        <w:spacing w:line="240" w:lineRule="auto"/>
        <w:rPr>
          <w:rFonts w:ascii="Arial" w:eastAsia="Times New Roman" w:hAnsi="Arial" w:cs="Arial"/>
          <w:b/>
          <w:color w:val="auto"/>
          <w:sz w:val="24"/>
          <w:szCs w:val="24"/>
          <w:lang w:eastAsia="en-GB"/>
        </w:rPr>
      </w:pPr>
    </w:p>
    <w:p w14:paraId="224A725D" w14:textId="77777777" w:rsidR="00421464" w:rsidRPr="00421464" w:rsidRDefault="00421464" w:rsidP="00421464">
      <w:pPr>
        <w:spacing w:line="240" w:lineRule="auto"/>
        <w:ind w:left="360"/>
        <w:rPr>
          <w:rFonts w:ascii="Arial" w:eastAsia="Times New Roman" w:hAnsi="Arial" w:cs="Arial"/>
          <w:b/>
          <w:color w:val="auto"/>
          <w:sz w:val="24"/>
          <w:szCs w:val="24"/>
          <w:lang w:eastAsia="en-GB"/>
        </w:rPr>
      </w:pPr>
    </w:p>
    <w:p w14:paraId="1D122B29" w14:textId="77777777" w:rsidR="00421464" w:rsidRPr="00421464" w:rsidRDefault="00421464" w:rsidP="00421464">
      <w:pPr>
        <w:spacing w:line="240" w:lineRule="auto"/>
        <w:rPr>
          <w:rFonts w:ascii="Arial" w:eastAsia="Times New Roman" w:hAnsi="Arial" w:cs="Arial"/>
          <w:color w:val="auto"/>
          <w:sz w:val="24"/>
          <w:szCs w:val="24"/>
          <w:lang w:eastAsia="en-GB"/>
        </w:rPr>
      </w:pPr>
    </w:p>
    <w:p w14:paraId="5D0E8169" w14:textId="77777777" w:rsidR="00421464" w:rsidRPr="00421464" w:rsidRDefault="00421464" w:rsidP="00421464">
      <w:pPr>
        <w:spacing w:line="240" w:lineRule="auto"/>
        <w:rPr>
          <w:rFonts w:ascii="Arial" w:eastAsia="Times New Roman" w:hAnsi="Arial" w:cs="Arial"/>
          <w:b/>
          <w:i/>
          <w:color w:val="auto"/>
          <w:sz w:val="24"/>
          <w:szCs w:val="24"/>
          <w:lang w:eastAsia="en-GB"/>
        </w:rPr>
      </w:pPr>
    </w:p>
    <w:p w14:paraId="108777DB" w14:textId="77777777" w:rsidR="00421464" w:rsidRPr="00421464" w:rsidRDefault="00421464" w:rsidP="00421464">
      <w:pPr>
        <w:spacing w:line="240" w:lineRule="auto"/>
        <w:rPr>
          <w:rFonts w:ascii="Arial" w:eastAsia="Times New Roman" w:hAnsi="Arial" w:cs="Arial"/>
          <w:b/>
          <w:i/>
          <w:color w:val="auto"/>
          <w:sz w:val="24"/>
          <w:szCs w:val="24"/>
          <w:lang w:eastAsia="en-GB"/>
        </w:rPr>
      </w:pPr>
    </w:p>
    <w:p w14:paraId="380DD6D0" w14:textId="77777777" w:rsidR="00421464" w:rsidRPr="00421464" w:rsidRDefault="00421464" w:rsidP="00421464">
      <w:pPr>
        <w:spacing w:line="240" w:lineRule="auto"/>
        <w:rPr>
          <w:rFonts w:ascii="Arial" w:eastAsia="Times New Roman" w:hAnsi="Arial" w:cs="Arial"/>
          <w:color w:val="auto"/>
          <w:sz w:val="24"/>
          <w:szCs w:val="24"/>
          <w:lang w:eastAsia="en-GB"/>
        </w:rPr>
      </w:pPr>
    </w:p>
    <w:p w14:paraId="05F6C3A1" w14:textId="77777777" w:rsidR="00302D18" w:rsidRPr="00421464" w:rsidRDefault="00302D18" w:rsidP="00421464">
      <w:pPr>
        <w:spacing w:line="240" w:lineRule="auto"/>
        <w:jc w:val="center"/>
        <w:rPr>
          <w:rFonts w:ascii="Arial" w:eastAsia="Times New Roman" w:hAnsi="Arial" w:cs="Arial"/>
          <w:b/>
          <w:color w:val="auto"/>
          <w:sz w:val="120"/>
          <w:szCs w:val="120"/>
          <w:lang w:eastAsia="en-GB"/>
        </w:rPr>
      </w:pPr>
    </w:p>
    <w:p w14:paraId="66BBB7B3" w14:textId="77777777" w:rsidR="00421464" w:rsidRPr="00542318" w:rsidRDefault="00E665C8" w:rsidP="00421464">
      <w:pPr>
        <w:spacing w:line="240" w:lineRule="auto"/>
        <w:jc w:val="center"/>
        <w:rPr>
          <w:rFonts w:ascii="Arial" w:eastAsia="Times New Roman" w:hAnsi="Arial" w:cs="Arial"/>
          <w:b/>
          <w:color w:val="0065BD"/>
          <w:sz w:val="120"/>
          <w:szCs w:val="120"/>
          <w:lang w:eastAsia="en-GB"/>
        </w:rPr>
      </w:pPr>
      <w:r w:rsidRPr="00542318">
        <w:rPr>
          <w:rFonts w:ascii="Arial" w:eastAsia="Times New Roman" w:hAnsi="Arial" w:cs="Arial"/>
          <w:b/>
          <w:color w:val="0065BD"/>
          <w:sz w:val="120"/>
          <w:szCs w:val="120"/>
          <w:lang w:eastAsia="en-GB"/>
        </w:rPr>
        <w:t>APPLICATION FORM B</w:t>
      </w:r>
    </w:p>
    <w:p w14:paraId="4A83416B" w14:textId="77777777" w:rsidR="00ED2460" w:rsidRDefault="00ED2460" w:rsidP="00ED2460">
      <w:pPr>
        <w:spacing w:line="240" w:lineRule="auto"/>
        <w:rPr>
          <w:rFonts w:ascii="Arial" w:eastAsia="Times New Roman" w:hAnsi="Arial" w:cs="Arial"/>
          <w:b/>
          <w:color w:val="CF0072"/>
          <w:sz w:val="56"/>
          <w:szCs w:val="56"/>
          <w:lang w:eastAsia="en-GB"/>
        </w:rPr>
      </w:pPr>
    </w:p>
    <w:p w14:paraId="28717539" w14:textId="77777777" w:rsidR="001A4D93" w:rsidRDefault="00421464" w:rsidP="000D5DD7">
      <w:pPr>
        <w:spacing w:line="240" w:lineRule="auto"/>
        <w:rPr>
          <w:rFonts w:ascii="Arial" w:eastAsia="Times New Roman" w:hAnsi="Arial" w:cs="Arial"/>
          <w:b/>
          <w:color w:val="CF0072"/>
          <w:sz w:val="56"/>
          <w:szCs w:val="56"/>
          <w:lang w:eastAsia="en-GB"/>
        </w:rPr>
      </w:pPr>
      <w:r w:rsidRPr="00542318">
        <w:rPr>
          <w:rFonts w:ascii="Arial" w:eastAsia="Times New Roman" w:hAnsi="Arial" w:cs="Arial"/>
          <w:b/>
          <w:color w:val="CF0072"/>
          <w:sz w:val="56"/>
          <w:szCs w:val="56"/>
          <w:lang w:eastAsia="en-GB"/>
        </w:rPr>
        <w:t xml:space="preserve">To </w:t>
      </w:r>
      <w:r w:rsidR="008C26DB">
        <w:rPr>
          <w:rFonts w:ascii="Arial" w:eastAsia="Times New Roman" w:hAnsi="Arial" w:cs="Arial"/>
          <w:b/>
          <w:color w:val="CF0072"/>
          <w:sz w:val="56"/>
          <w:szCs w:val="56"/>
          <w:lang w:eastAsia="en-GB"/>
        </w:rPr>
        <w:t>be completed by newly set–u</w:t>
      </w:r>
      <w:r w:rsidR="008C26DB" w:rsidRPr="00542318">
        <w:rPr>
          <w:rFonts w:ascii="Arial" w:eastAsia="Times New Roman" w:hAnsi="Arial" w:cs="Arial"/>
          <w:b/>
          <w:color w:val="CF0072"/>
          <w:sz w:val="56"/>
          <w:szCs w:val="56"/>
          <w:lang w:eastAsia="en-GB"/>
        </w:rPr>
        <w:t>p</w:t>
      </w:r>
      <w:r w:rsidR="008C26DB">
        <w:rPr>
          <w:rFonts w:ascii="Arial" w:eastAsia="Times New Roman" w:hAnsi="Arial" w:cs="Arial"/>
          <w:b/>
          <w:color w:val="CF0072"/>
          <w:sz w:val="56"/>
          <w:szCs w:val="56"/>
          <w:lang w:eastAsia="en-GB"/>
        </w:rPr>
        <w:t xml:space="preserve"> and</w:t>
      </w:r>
      <w:r w:rsidR="000D5DD7">
        <w:rPr>
          <w:rFonts w:ascii="Arial" w:eastAsia="Times New Roman" w:hAnsi="Arial" w:cs="Arial"/>
          <w:b/>
          <w:color w:val="CF0072"/>
          <w:sz w:val="56"/>
          <w:szCs w:val="56"/>
          <w:lang w:eastAsia="en-GB"/>
        </w:rPr>
        <w:t xml:space="preserve"> </w:t>
      </w:r>
      <w:r w:rsidR="008C26DB">
        <w:rPr>
          <w:rFonts w:ascii="Arial" w:eastAsia="Times New Roman" w:hAnsi="Arial" w:cs="Arial"/>
          <w:b/>
          <w:color w:val="CF0072"/>
          <w:sz w:val="56"/>
          <w:szCs w:val="56"/>
          <w:lang w:eastAsia="en-GB"/>
        </w:rPr>
        <w:t>relaunched</w:t>
      </w:r>
      <w:r w:rsidR="000D5DD7">
        <w:rPr>
          <w:rFonts w:ascii="Arial" w:eastAsia="Times New Roman" w:hAnsi="Arial" w:cs="Arial"/>
          <w:b/>
          <w:color w:val="CF0072"/>
          <w:sz w:val="56"/>
          <w:szCs w:val="56"/>
          <w:lang w:eastAsia="en-GB"/>
        </w:rPr>
        <w:t xml:space="preserve"> SHUs/</w:t>
      </w:r>
      <w:r w:rsidRPr="00542318">
        <w:rPr>
          <w:rFonts w:ascii="Arial" w:eastAsia="Times New Roman" w:hAnsi="Arial" w:cs="Arial"/>
          <w:b/>
          <w:color w:val="CF0072"/>
          <w:sz w:val="56"/>
          <w:szCs w:val="56"/>
          <w:lang w:eastAsia="en-GB"/>
        </w:rPr>
        <w:t>T</w:t>
      </w:r>
      <w:r w:rsidR="004777B3">
        <w:rPr>
          <w:rFonts w:ascii="Arial" w:eastAsia="Times New Roman" w:hAnsi="Arial" w:cs="Arial"/>
          <w:b/>
          <w:color w:val="CF0072"/>
          <w:sz w:val="56"/>
          <w:szCs w:val="56"/>
          <w:lang w:eastAsia="en-GB"/>
        </w:rPr>
        <w:t>MO</w:t>
      </w:r>
      <w:r w:rsidRPr="00542318">
        <w:rPr>
          <w:rFonts w:ascii="Arial" w:eastAsia="Times New Roman" w:hAnsi="Arial" w:cs="Arial"/>
          <w:b/>
          <w:color w:val="CF0072"/>
          <w:sz w:val="56"/>
          <w:szCs w:val="56"/>
          <w:lang w:eastAsia="en-GB"/>
        </w:rPr>
        <w:t>s</w:t>
      </w:r>
      <w:r w:rsidR="001A4D93">
        <w:rPr>
          <w:rFonts w:ascii="Arial" w:eastAsia="Times New Roman" w:hAnsi="Arial" w:cs="Arial"/>
          <w:b/>
          <w:color w:val="CF0072"/>
          <w:sz w:val="56"/>
          <w:szCs w:val="56"/>
          <w:lang w:eastAsia="en-GB"/>
        </w:rPr>
        <w:t>/T</w:t>
      </w:r>
      <w:r w:rsidR="004777B3">
        <w:rPr>
          <w:rFonts w:ascii="Arial" w:eastAsia="Times New Roman" w:hAnsi="Arial" w:cs="Arial"/>
          <w:b/>
          <w:color w:val="CF0072"/>
          <w:sz w:val="56"/>
          <w:szCs w:val="56"/>
          <w:lang w:eastAsia="en-GB"/>
        </w:rPr>
        <w:t>RA</w:t>
      </w:r>
      <w:r w:rsidR="001A4D93">
        <w:rPr>
          <w:rFonts w:ascii="Arial" w:eastAsia="Times New Roman" w:hAnsi="Arial" w:cs="Arial"/>
          <w:b/>
          <w:color w:val="CF0072"/>
          <w:sz w:val="56"/>
          <w:szCs w:val="56"/>
          <w:lang w:eastAsia="en-GB"/>
        </w:rPr>
        <w:t>s</w:t>
      </w:r>
    </w:p>
    <w:p w14:paraId="23AACCE6" w14:textId="77777777" w:rsidR="00ED2460" w:rsidRPr="00816C1A" w:rsidRDefault="00421464" w:rsidP="008C26DB">
      <w:pPr>
        <w:spacing w:line="240" w:lineRule="auto"/>
        <w:jc w:val="center"/>
        <w:rPr>
          <w:rFonts w:ascii="Arial" w:eastAsia="Times New Roman" w:hAnsi="Arial" w:cs="Arial"/>
          <w:b/>
          <w:color w:val="CF0072"/>
          <w:sz w:val="56"/>
          <w:szCs w:val="56"/>
          <w:lang w:eastAsia="en-GB"/>
        </w:rPr>
      </w:pPr>
      <w:r w:rsidRPr="00542318">
        <w:rPr>
          <w:rFonts w:ascii="Arial" w:eastAsia="Times New Roman" w:hAnsi="Arial" w:cs="Arial"/>
          <w:b/>
          <w:color w:val="CF0072"/>
          <w:sz w:val="56"/>
          <w:szCs w:val="56"/>
          <w:lang w:eastAsia="en-GB"/>
        </w:rPr>
        <w:t xml:space="preserve"> </w:t>
      </w:r>
    </w:p>
    <w:p w14:paraId="6A834814" w14:textId="77777777" w:rsidR="00FF69ED" w:rsidRDefault="00FF69ED" w:rsidP="00421464">
      <w:pPr>
        <w:spacing w:line="240" w:lineRule="auto"/>
        <w:rPr>
          <w:rFonts w:ascii="Arial" w:eastAsia="Times New Roman" w:hAnsi="Arial" w:cs="Arial"/>
          <w:color w:val="auto"/>
          <w:sz w:val="24"/>
          <w:szCs w:val="24"/>
          <w:lang w:eastAsia="en-GB"/>
        </w:rPr>
      </w:pPr>
    </w:p>
    <w:p w14:paraId="49710DC4" w14:textId="77777777" w:rsidR="008C26DB" w:rsidRDefault="008C26DB" w:rsidP="00421464">
      <w:pPr>
        <w:spacing w:line="240" w:lineRule="auto"/>
        <w:rPr>
          <w:rFonts w:ascii="Arial" w:eastAsia="Times New Roman" w:hAnsi="Arial" w:cs="Arial"/>
          <w:color w:val="auto"/>
          <w:sz w:val="24"/>
          <w:szCs w:val="24"/>
          <w:lang w:eastAsia="en-GB"/>
        </w:rPr>
      </w:pPr>
    </w:p>
    <w:p w14:paraId="112A04A1" w14:textId="77777777" w:rsidR="00FF69ED" w:rsidRDefault="00FF69ED" w:rsidP="00421464">
      <w:pPr>
        <w:spacing w:line="240" w:lineRule="auto"/>
        <w:rPr>
          <w:rFonts w:ascii="Arial" w:eastAsia="Times New Roman" w:hAnsi="Arial" w:cs="Arial"/>
          <w:color w:val="auto"/>
          <w:sz w:val="24"/>
          <w:szCs w:val="24"/>
          <w:lang w:eastAsia="en-GB"/>
        </w:rPr>
      </w:pPr>
    </w:p>
    <w:p w14:paraId="14004199" w14:textId="77777777" w:rsidR="00421464" w:rsidRPr="00542318" w:rsidRDefault="00ED2460" w:rsidP="00421464">
      <w:pPr>
        <w:spacing w:line="240" w:lineRule="auto"/>
        <w:rPr>
          <w:rFonts w:ascii="Arial" w:eastAsia="Times New Roman" w:hAnsi="Arial" w:cs="Arial"/>
          <w:color w:val="767676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noProof/>
          <w:color w:val="auto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9CABE8" wp14:editId="217BEB0E">
                <wp:simplePos x="0" y="0"/>
                <wp:positionH relativeFrom="column">
                  <wp:posOffset>3313430</wp:posOffset>
                </wp:positionH>
                <wp:positionV relativeFrom="paragraph">
                  <wp:posOffset>74930</wp:posOffset>
                </wp:positionV>
                <wp:extent cx="2808605" cy="371475"/>
                <wp:effectExtent l="0" t="0" r="10795" b="28575"/>
                <wp:wrapNone/>
                <wp:docPr id="85" name="Text Box 85" descr="Blank text box for applicant to fill i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860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A5FA31" w14:textId="77777777" w:rsidR="00421464" w:rsidRDefault="00421464" w:rsidP="004214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CABE8" id="Text Box 85" o:spid="_x0000_s1029" type="#_x0000_t202" style="position:absolute;margin-left:260.9pt;margin-top:5.9pt;width:221.15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">
                <v:textbox>
                  <w:txbxContent>
                    <w:p w:rsidR="00421464" w:rsidRDefault="00421464" w:rsidP="00421464"/>
                  </w:txbxContent>
                </v:textbox>
              </v:shape>
            </w:pict>
          </mc:Fallback>
        </mc:AlternateContent>
      </w:r>
    </w:p>
    <w:p w14:paraId="007BEDFD" w14:textId="77777777" w:rsidR="00421464" w:rsidRPr="00542318" w:rsidRDefault="00A77B32" w:rsidP="00421464">
      <w:pPr>
        <w:spacing w:line="240" w:lineRule="auto"/>
        <w:rPr>
          <w:rFonts w:ascii="Arial" w:eastAsia="Times New Roman" w:hAnsi="Arial" w:cs="Arial"/>
          <w:color w:val="767676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t>FINANCIAL YEAR</w:t>
      </w:r>
      <w:r w:rsidR="00421464" w:rsidRPr="00542318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t xml:space="preserve"> you are applying for:</w:t>
      </w:r>
      <w:r w:rsidR="00421464" w:rsidRPr="00542318">
        <w:rPr>
          <w:rFonts w:ascii="Arial" w:eastAsia="Times New Roman" w:hAnsi="Arial" w:cs="Arial"/>
          <w:color w:val="767676"/>
          <w:sz w:val="24"/>
          <w:szCs w:val="24"/>
          <w:lang w:eastAsia="en-GB"/>
        </w:rPr>
        <w:t xml:space="preserve">    </w:t>
      </w:r>
    </w:p>
    <w:p w14:paraId="2D65C1A0" w14:textId="77777777" w:rsidR="00421464" w:rsidRPr="00542318" w:rsidRDefault="00421464" w:rsidP="00421464">
      <w:pPr>
        <w:spacing w:line="240" w:lineRule="auto"/>
        <w:rPr>
          <w:rFonts w:ascii="Arial" w:eastAsia="Times New Roman" w:hAnsi="Arial" w:cs="Arial"/>
          <w:color w:val="767676"/>
          <w:sz w:val="24"/>
          <w:szCs w:val="24"/>
          <w:lang w:eastAsia="en-GB"/>
        </w:rPr>
      </w:pPr>
    </w:p>
    <w:p w14:paraId="33C1F23D" w14:textId="77777777" w:rsidR="00421464" w:rsidRPr="00542318" w:rsidRDefault="00421464" w:rsidP="00421464">
      <w:pPr>
        <w:spacing w:line="240" w:lineRule="auto"/>
        <w:rPr>
          <w:rFonts w:ascii="Arial" w:eastAsia="Times New Roman" w:hAnsi="Arial" w:cs="Arial"/>
          <w:color w:val="767676"/>
          <w:sz w:val="24"/>
          <w:szCs w:val="24"/>
          <w:lang w:eastAsia="en-GB"/>
        </w:rPr>
      </w:pPr>
    </w:p>
    <w:p w14:paraId="3276EEB5" w14:textId="77777777" w:rsidR="00421464" w:rsidRPr="00542318" w:rsidRDefault="00ED2460" w:rsidP="00421464">
      <w:pPr>
        <w:spacing w:line="240" w:lineRule="auto"/>
        <w:rPr>
          <w:rFonts w:ascii="Arial" w:eastAsia="Times New Roman" w:hAnsi="Arial" w:cs="Arial"/>
          <w:color w:val="767676"/>
          <w:sz w:val="24"/>
          <w:szCs w:val="24"/>
          <w:lang w:eastAsia="en-GB"/>
        </w:rPr>
      </w:pPr>
      <w:r w:rsidRPr="00542318">
        <w:rPr>
          <w:rFonts w:ascii="Times New Roman" w:eastAsia="Times New Roman" w:hAnsi="Times New Roman" w:cs="Times New Roman"/>
          <w:noProof/>
          <w:color w:val="767676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B566C1" wp14:editId="7633AB90">
                <wp:simplePos x="0" y="0"/>
                <wp:positionH relativeFrom="column">
                  <wp:posOffset>2256155</wp:posOffset>
                </wp:positionH>
                <wp:positionV relativeFrom="paragraph">
                  <wp:posOffset>79375</wp:posOffset>
                </wp:positionV>
                <wp:extent cx="3865880" cy="371475"/>
                <wp:effectExtent l="0" t="0" r="20320" b="28575"/>
                <wp:wrapNone/>
                <wp:docPr id="84" name="Text Box 84" descr="Blank text box for applicant to fill i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588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DCDBF" w14:textId="77777777" w:rsidR="00421464" w:rsidRDefault="00421464" w:rsidP="004214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566C1" id="Text Box 84" o:spid="_x0000_s1030" type="#_x0000_t202" style="position:absolute;margin-left:177.65pt;margin-top:6.25pt;width:304.4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">
                <v:textbox>
                  <w:txbxContent>
                    <w:p w:rsidR="00421464" w:rsidRDefault="00421464" w:rsidP="00421464"/>
                  </w:txbxContent>
                </v:textbox>
              </v:shape>
            </w:pict>
          </mc:Fallback>
        </mc:AlternateContent>
      </w:r>
    </w:p>
    <w:p w14:paraId="7BFB022F" w14:textId="77777777" w:rsidR="00421464" w:rsidRPr="00542318" w:rsidRDefault="00ED2460" w:rsidP="00421464">
      <w:pPr>
        <w:spacing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t xml:space="preserve">Name of your </w:t>
      </w:r>
      <w:r w:rsidR="000D5DD7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t>SHU/</w:t>
      </w:r>
      <w:r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t>T</w:t>
      </w:r>
      <w:r w:rsidR="004777B3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t>MO</w:t>
      </w:r>
      <w:r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t>/T</w:t>
      </w:r>
      <w:r w:rsidR="004777B3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t>RA</w:t>
      </w:r>
      <w:r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t>:</w:t>
      </w:r>
      <w:r w:rsidR="00421464" w:rsidRPr="00542318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t xml:space="preserve">   </w:t>
      </w:r>
    </w:p>
    <w:p w14:paraId="678FB132" w14:textId="77777777" w:rsidR="00816C1A" w:rsidRDefault="00816C1A" w:rsidP="00421464">
      <w:pPr>
        <w:spacing w:line="240" w:lineRule="auto"/>
        <w:rPr>
          <w:rFonts w:ascii="Arial" w:eastAsia="Times New Roman" w:hAnsi="Arial" w:cs="Arial"/>
          <w:b/>
          <w:color w:val="auto"/>
          <w:sz w:val="56"/>
          <w:szCs w:val="56"/>
          <w:lang w:eastAsia="en-GB"/>
        </w:rPr>
      </w:pPr>
    </w:p>
    <w:p w14:paraId="0E8DA934" w14:textId="77777777" w:rsidR="00FF69ED" w:rsidRDefault="00FF69ED" w:rsidP="00421464">
      <w:pPr>
        <w:spacing w:line="240" w:lineRule="auto"/>
        <w:rPr>
          <w:rFonts w:ascii="Arial" w:eastAsia="Times New Roman" w:hAnsi="Arial" w:cs="Arial"/>
          <w:b/>
          <w:color w:val="auto"/>
          <w:sz w:val="56"/>
          <w:szCs w:val="56"/>
          <w:lang w:eastAsia="en-GB"/>
        </w:rPr>
      </w:pPr>
    </w:p>
    <w:p w14:paraId="6BA0E1CA" w14:textId="77777777" w:rsidR="00421464" w:rsidRPr="00421464" w:rsidRDefault="00421464" w:rsidP="00421464">
      <w:pPr>
        <w:spacing w:line="240" w:lineRule="auto"/>
        <w:rPr>
          <w:rFonts w:ascii="Arial" w:eastAsia="Times New Roman" w:hAnsi="Arial" w:cs="Arial"/>
          <w:b/>
          <w:color w:val="auto"/>
          <w:sz w:val="28"/>
          <w:szCs w:val="28"/>
          <w:lang w:eastAsia="en-GB"/>
        </w:rPr>
      </w:pPr>
      <w:r w:rsidRPr="00542318">
        <w:rPr>
          <w:rFonts w:ascii="Arial" w:eastAsia="Times New Roman" w:hAnsi="Arial" w:cs="Arial"/>
          <w:b/>
          <w:color w:val="CF0072"/>
          <w:sz w:val="28"/>
          <w:szCs w:val="28"/>
          <w:lang w:eastAsia="en-GB"/>
        </w:rPr>
        <w:t xml:space="preserve">APPLICATION Form </w:t>
      </w:r>
      <w:r w:rsidR="008B5DCD">
        <w:rPr>
          <w:rFonts w:ascii="Arial" w:eastAsia="Times New Roman" w:hAnsi="Arial" w:cs="Arial"/>
          <w:b/>
          <w:color w:val="CF0072"/>
          <w:sz w:val="28"/>
          <w:szCs w:val="28"/>
          <w:lang w:eastAsia="en-GB"/>
        </w:rPr>
        <w:t>B (Newly set-up</w:t>
      </w:r>
      <w:r w:rsidRPr="00542318">
        <w:rPr>
          <w:rFonts w:ascii="Arial" w:eastAsia="Times New Roman" w:hAnsi="Arial" w:cs="Arial"/>
          <w:b/>
          <w:color w:val="CF0072"/>
          <w:sz w:val="28"/>
          <w:szCs w:val="28"/>
          <w:lang w:eastAsia="en-GB"/>
        </w:rPr>
        <w:t>/Relaunch</w:t>
      </w:r>
      <w:r w:rsidR="008C26DB">
        <w:rPr>
          <w:rFonts w:ascii="Arial" w:eastAsia="Times New Roman" w:hAnsi="Arial" w:cs="Arial"/>
          <w:b/>
          <w:color w:val="CF0072"/>
          <w:sz w:val="28"/>
          <w:szCs w:val="28"/>
          <w:lang w:eastAsia="en-GB"/>
        </w:rPr>
        <w:t>ed</w:t>
      </w:r>
      <w:r w:rsidRPr="00542318">
        <w:rPr>
          <w:rFonts w:ascii="Arial" w:eastAsia="Times New Roman" w:hAnsi="Arial" w:cs="Arial"/>
          <w:b/>
          <w:color w:val="CF0072"/>
          <w:sz w:val="28"/>
          <w:szCs w:val="28"/>
          <w:lang w:eastAsia="en-GB"/>
        </w:rPr>
        <w:t xml:space="preserve"> </w:t>
      </w:r>
      <w:r w:rsidR="000D5DD7">
        <w:rPr>
          <w:rFonts w:ascii="Arial" w:eastAsia="Times New Roman" w:hAnsi="Arial" w:cs="Arial"/>
          <w:b/>
          <w:color w:val="CF0072"/>
          <w:sz w:val="28"/>
          <w:szCs w:val="28"/>
          <w:lang w:eastAsia="en-GB"/>
        </w:rPr>
        <w:t>SHUs/</w:t>
      </w:r>
      <w:r w:rsidRPr="00542318">
        <w:rPr>
          <w:rFonts w:ascii="Arial" w:eastAsia="Times New Roman" w:hAnsi="Arial" w:cs="Arial"/>
          <w:b/>
          <w:color w:val="CF0072"/>
          <w:sz w:val="28"/>
          <w:szCs w:val="28"/>
          <w:lang w:eastAsia="en-GB"/>
        </w:rPr>
        <w:t>T</w:t>
      </w:r>
      <w:r w:rsidR="004777B3">
        <w:rPr>
          <w:rFonts w:ascii="Arial" w:eastAsia="Times New Roman" w:hAnsi="Arial" w:cs="Arial"/>
          <w:b/>
          <w:color w:val="CF0072"/>
          <w:sz w:val="28"/>
          <w:szCs w:val="28"/>
          <w:lang w:eastAsia="en-GB"/>
        </w:rPr>
        <w:t>MO</w:t>
      </w:r>
      <w:r w:rsidRPr="00542318">
        <w:rPr>
          <w:rFonts w:ascii="Arial" w:eastAsia="Times New Roman" w:hAnsi="Arial" w:cs="Arial"/>
          <w:b/>
          <w:color w:val="CF0072"/>
          <w:sz w:val="28"/>
          <w:szCs w:val="28"/>
          <w:lang w:eastAsia="en-GB"/>
        </w:rPr>
        <w:t>s/T</w:t>
      </w:r>
      <w:r w:rsidR="004777B3">
        <w:rPr>
          <w:rFonts w:ascii="Arial" w:eastAsia="Times New Roman" w:hAnsi="Arial" w:cs="Arial"/>
          <w:b/>
          <w:color w:val="CF0072"/>
          <w:sz w:val="28"/>
          <w:szCs w:val="28"/>
          <w:lang w:eastAsia="en-GB"/>
        </w:rPr>
        <w:t>RA</w:t>
      </w:r>
      <w:r w:rsidRPr="00542318">
        <w:rPr>
          <w:rFonts w:ascii="Arial" w:eastAsia="Times New Roman" w:hAnsi="Arial" w:cs="Arial"/>
          <w:b/>
          <w:color w:val="CF0072"/>
          <w:sz w:val="28"/>
          <w:szCs w:val="28"/>
          <w:lang w:eastAsia="en-GB"/>
        </w:rPr>
        <w:t>s)</w:t>
      </w:r>
    </w:p>
    <w:p w14:paraId="1603018A" w14:textId="77777777" w:rsidR="00421464" w:rsidRPr="00421464" w:rsidRDefault="00421464" w:rsidP="00421464">
      <w:pPr>
        <w:spacing w:line="240" w:lineRule="auto"/>
        <w:rPr>
          <w:rFonts w:ascii="Arial" w:eastAsia="Times New Roman" w:hAnsi="Arial" w:cs="Arial"/>
          <w:color w:val="auto"/>
          <w:sz w:val="24"/>
          <w:szCs w:val="24"/>
          <w:lang w:eastAsia="en-GB"/>
        </w:rPr>
      </w:pPr>
    </w:p>
    <w:p w14:paraId="0C5EC80E" w14:textId="77777777" w:rsidR="00542318" w:rsidRDefault="00542318" w:rsidP="00421464">
      <w:pPr>
        <w:spacing w:line="240" w:lineRule="auto"/>
        <w:rPr>
          <w:rFonts w:ascii="Arial" w:eastAsia="Times New Roman" w:hAnsi="Arial" w:cs="Arial"/>
          <w:b/>
          <w:color w:val="auto"/>
          <w:sz w:val="24"/>
          <w:szCs w:val="24"/>
          <w:lang w:eastAsia="en-GB"/>
        </w:rPr>
      </w:pPr>
    </w:p>
    <w:p w14:paraId="2B2D680D" w14:textId="77777777" w:rsidR="00421464" w:rsidRPr="00542318" w:rsidRDefault="00421464" w:rsidP="00421464">
      <w:pPr>
        <w:spacing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</w:pPr>
      <w:r w:rsidRPr="00542318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t xml:space="preserve">Q1. Name of your </w:t>
      </w:r>
      <w:r w:rsidR="008C26DB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t>Organisatio</w:t>
      </w:r>
      <w:r w:rsidRPr="00542318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t>n:</w:t>
      </w:r>
      <w:r w:rsidRPr="00542318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softHyphen/>
      </w:r>
      <w:r w:rsidRPr="00542318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softHyphen/>
      </w:r>
      <w:r w:rsidRPr="00542318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softHyphen/>
      </w:r>
      <w:r w:rsidRPr="00542318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softHyphen/>
      </w:r>
      <w:r w:rsidRPr="00542318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softHyphen/>
      </w:r>
      <w:r w:rsidRPr="00542318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softHyphen/>
      </w:r>
      <w:r w:rsidRPr="00542318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softHyphen/>
      </w:r>
      <w:r w:rsidRPr="00542318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softHyphen/>
      </w:r>
      <w:r w:rsidRPr="00542318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softHyphen/>
      </w:r>
      <w:r w:rsidRPr="00542318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softHyphen/>
      </w:r>
      <w:r w:rsidRPr="00542318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softHyphen/>
      </w:r>
      <w:r w:rsidRPr="00542318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softHyphen/>
      </w:r>
      <w:r w:rsidRPr="00542318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softHyphen/>
      </w:r>
      <w:r w:rsidRPr="00542318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softHyphen/>
      </w:r>
      <w:r w:rsidRPr="00542318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softHyphen/>
      </w:r>
      <w:r w:rsidRPr="00542318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softHyphen/>
      </w:r>
      <w:r w:rsidRPr="00542318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softHyphen/>
      </w:r>
      <w:r w:rsidRPr="00542318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softHyphen/>
      </w:r>
      <w:r w:rsidRPr="00542318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softHyphen/>
      </w:r>
      <w:r w:rsidRPr="00542318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softHyphen/>
      </w:r>
      <w:r w:rsidRPr="00542318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softHyphen/>
      </w:r>
      <w:r w:rsidRPr="00542318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softHyphen/>
      </w:r>
    </w:p>
    <w:p w14:paraId="07FD7F96" w14:textId="77777777" w:rsidR="00421464" w:rsidRDefault="00421464" w:rsidP="00421464">
      <w:pPr>
        <w:spacing w:line="240" w:lineRule="auto"/>
        <w:rPr>
          <w:rFonts w:ascii="Arial" w:eastAsia="Times New Roman" w:hAnsi="Arial" w:cs="Arial"/>
          <w:color w:val="767676"/>
          <w:sz w:val="24"/>
          <w:szCs w:val="24"/>
          <w:lang w:eastAsia="en-GB"/>
        </w:rPr>
      </w:pPr>
    </w:p>
    <w:p w14:paraId="23144E33" w14:textId="77777777" w:rsidR="00B815CB" w:rsidRPr="00542318" w:rsidRDefault="00B815CB" w:rsidP="00B815CB">
      <w:pPr>
        <w:spacing w:line="240" w:lineRule="auto"/>
        <w:rPr>
          <w:rFonts w:ascii="Arial" w:eastAsia="Times New Roman" w:hAnsi="Arial" w:cs="Arial"/>
          <w:color w:val="767676"/>
          <w:sz w:val="24"/>
          <w:szCs w:val="24"/>
          <w:lang w:eastAsia="en-GB"/>
        </w:rPr>
      </w:pPr>
      <w:r w:rsidRPr="00542318">
        <w:rPr>
          <w:rFonts w:ascii="Arial" w:eastAsia="Times New Roman" w:hAnsi="Arial" w:cs="Arial"/>
          <w:color w:val="767676"/>
          <w:sz w:val="24"/>
          <w:szCs w:val="24"/>
          <w:lang w:eastAsia="en-GB"/>
        </w:rPr>
        <w:t>______________________________________________________________</w:t>
      </w:r>
    </w:p>
    <w:p w14:paraId="5D08B08D" w14:textId="77777777" w:rsidR="00B815CB" w:rsidRDefault="00B815CB" w:rsidP="00421464">
      <w:pPr>
        <w:spacing w:line="240" w:lineRule="auto"/>
        <w:rPr>
          <w:rFonts w:ascii="Arial" w:eastAsia="Times New Roman" w:hAnsi="Arial" w:cs="Arial"/>
          <w:color w:val="767676"/>
          <w:sz w:val="24"/>
          <w:szCs w:val="24"/>
          <w:lang w:eastAsia="en-GB"/>
        </w:rPr>
      </w:pPr>
    </w:p>
    <w:p w14:paraId="3169E9A4" w14:textId="77777777" w:rsidR="00B815CB" w:rsidRPr="00542318" w:rsidRDefault="00B815CB" w:rsidP="00421464">
      <w:pPr>
        <w:spacing w:line="240" w:lineRule="auto"/>
        <w:rPr>
          <w:rFonts w:ascii="Arial" w:eastAsia="Times New Roman" w:hAnsi="Arial" w:cs="Arial"/>
          <w:color w:val="767676"/>
          <w:sz w:val="24"/>
          <w:szCs w:val="24"/>
          <w:lang w:eastAsia="en-GB"/>
        </w:rPr>
      </w:pPr>
    </w:p>
    <w:p w14:paraId="4734F8F1" w14:textId="77777777" w:rsidR="00421464" w:rsidRDefault="008C26DB" w:rsidP="00421464">
      <w:pPr>
        <w:spacing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t>Q2. Organisation</w:t>
      </w:r>
      <w:r w:rsidR="00421464" w:rsidRPr="00542318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t xml:space="preserve"> main contact postal address:</w:t>
      </w:r>
    </w:p>
    <w:p w14:paraId="563F1083" w14:textId="77777777" w:rsidR="00A251D9" w:rsidRPr="00542318" w:rsidRDefault="00A251D9" w:rsidP="00421464">
      <w:pPr>
        <w:spacing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</w:pPr>
    </w:p>
    <w:p w14:paraId="4C695F0F" w14:textId="77777777" w:rsidR="00421464" w:rsidRPr="00542318" w:rsidRDefault="00421464" w:rsidP="00421464">
      <w:pPr>
        <w:spacing w:line="240" w:lineRule="auto"/>
        <w:rPr>
          <w:rFonts w:ascii="Arial" w:eastAsia="Times New Roman" w:hAnsi="Arial" w:cs="Arial"/>
          <w:color w:val="767676"/>
          <w:sz w:val="24"/>
          <w:szCs w:val="24"/>
          <w:lang w:eastAsia="en-GB"/>
        </w:rPr>
      </w:pPr>
      <w:r w:rsidRPr="00542318">
        <w:rPr>
          <w:rFonts w:ascii="Arial" w:eastAsia="Times New Roman" w:hAnsi="Arial" w:cs="Arial"/>
          <w:color w:val="767676"/>
          <w:sz w:val="24"/>
          <w:szCs w:val="24"/>
          <w:lang w:eastAsia="en-GB"/>
        </w:rPr>
        <w:t>______________________________________________________________</w:t>
      </w:r>
    </w:p>
    <w:p w14:paraId="0170AAC1" w14:textId="77777777" w:rsidR="00421464" w:rsidRPr="00542318" w:rsidRDefault="00421464" w:rsidP="00421464">
      <w:pPr>
        <w:spacing w:line="240" w:lineRule="auto"/>
        <w:rPr>
          <w:rFonts w:ascii="Arial" w:eastAsia="Times New Roman" w:hAnsi="Arial" w:cs="Arial"/>
          <w:color w:val="767676"/>
          <w:sz w:val="24"/>
          <w:szCs w:val="24"/>
          <w:lang w:eastAsia="en-GB"/>
        </w:rPr>
      </w:pPr>
    </w:p>
    <w:p w14:paraId="5A535B98" w14:textId="77777777" w:rsidR="00421464" w:rsidRPr="00542318" w:rsidRDefault="008C26DB" w:rsidP="00421464">
      <w:pPr>
        <w:spacing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t>Q3. Organisation</w:t>
      </w:r>
      <w:r w:rsidR="00421464" w:rsidRPr="00542318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t xml:space="preserve"> email address:</w:t>
      </w:r>
      <w:r w:rsidR="00A251D9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t xml:space="preserve"> </w:t>
      </w:r>
    </w:p>
    <w:p w14:paraId="4AEDB9E0" w14:textId="77777777" w:rsidR="00421464" w:rsidRPr="00542318" w:rsidRDefault="00421464" w:rsidP="00421464">
      <w:pPr>
        <w:spacing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</w:pPr>
    </w:p>
    <w:p w14:paraId="1D009BA5" w14:textId="77777777" w:rsidR="00421464" w:rsidRPr="00542318" w:rsidRDefault="00421464" w:rsidP="00421464">
      <w:pPr>
        <w:spacing w:line="240" w:lineRule="auto"/>
        <w:rPr>
          <w:rFonts w:ascii="Arial" w:eastAsia="Times New Roman" w:hAnsi="Arial" w:cs="Arial"/>
          <w:color w:val="767676"/>
          <w:sz w:val="24"/>
          <w:szCs w:val="24"/>
          <w:lang w:eastAsia="en-GB"/>
        </w:rPr>
      </w:pPr>
      <w:r w:rsidRPr="00542318">
        <w:rPr>
          <w:rFonts w:ascii="Arial" w:eastAsia="Times New Roman" w:hAnsi="Arial" w:cs="Arial"/>
          <w:color w:val="767676"/>
          <w:sz w:val="24"/>
          <w:szCs w:val="24"/>
          <w:lang w:eastAsia="en-GB"/>
        </w:rPr>
        <w:t>______________________________________________________________</w:t>
      </w:r>
    </w:p>
    <w:p w14:paraId="3B5FD78B" w14:textId="77777777" w:rsidR="00421464" w:rsidRDefault="00421464" w:rsidP="00421464">
      <w:pPr>
        <w:spacing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</w:pPr>
    </w:p>
    <w:p w14:paraId="66DCB7BA" w14:textId="77777777" w:rsidR="00BD23FB" w:rsidRPr="00542318" w:rsidRDefault="00BD23FB" w:rsidP="00421464">
      <w:pPr>
        <w:spacing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</w:pPr>
    </w:p>
    <w:p w14:paraId="3C81384E" w14:textId="77777777" w:rsidR="00421464" w:rsidRPr="00542318" w:rsidRDefault="00421464" w:rsidP="00421464">
      <w:pPr>
        <w:spacing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</w:pPr>
    </w:p>
    <w:p w14:paraId="4459EB17" w14:textId="77777777" w:rsidR="00421464" w:rsidRPr="00542318" w:rsidRDefault="00421464" w:rsidP="00421464">
      <w:pPr>
        <w:spacing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</w:pPr>
      <w:r w:rsidRPr="00542318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t xml:space="preserve">Q4. </w:t>
      </w:r>
      <w:r w:rsidR="008C26DB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t xml:space="preserve">Organisation </w:t>
      </w:r>
      <w:r w:rsidRPr="00542318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t>main contact telephone number:</w:t>
      </w:r>
    </w:p>
    <w:p w14:paraId="489CBAA1" w14:textId="77777777" w:rsidR="00421464" w:rsidRPr="00542318" w:rsidRDefault="00421464" w:rsidP="00421464">
      <w:pPr>
        <w:spacing w:line="240" w:lineRule="auto"/>
        <w:rPr>
          <w:rFonts w:ascii="Arial" w:eastAsia="Times New Roman" w:hAnsi="Arial" w:cs="Arial"/>
          <w:color w:val="767676"/>
          <w:sz w:val="24"/>
          <w:szCs w:val="24"/>
          <w:lang w:eastAsia="en-GB"/>
        </w:rPr>
      </w:pPr>
    </w:p>
    <w:p w14:paraId="3FB09432" w14:textId="77777777" w:rsidR="00106AB6" w:rsidRPr="00542318" w:rsidRDefault="00106AB6" w:rsidP="00106AB6">
      <w:pPr>
        <w:spacing w:line="240" w:lineRule="auto"/>
        <w:rPr>
          <w:rFonts w:ascii="Arial" w:eastAsia="Times New Roman" w:hAnsi="Arial" w:cs="Arial"/>
          <w:color w:val="767676"/>
          <w:sz w:val="24"/>
          <w:szCs w:val="24"/>
          <w:lang w:eastAsia="en-GB"/>
        </w:rPr>
      </w:pPr>
      <w:r w:rsidRPr="00542318">
        <w:rPr>
          <w:rFonts w:ascii="Arial" w:eastAsia="Times New Roman" w:hAnsi="Arial" w:cs="Arial"/>
          <w:color w:val="767676"/>
          <w:sz w:val="24"/>
          <w:szCs w:val="24"/>
          <w:lang w:eastAsia="en-GB"/>
        </w:rPr>
        <w:t>______________________________________________________________</w:t>
      </w:r>
    </w:p>
    <w:p w14:paraId="7432169B" w14:textId="77777777" w:rsidR="00421464" w:rsidRPr="00542318" w:rsidRDefault="00421464" w:rsidP="00421464">
      <w:pPr>
        <w:spacing w:line="240" w:lineRule="auto"/>
        <w:rPr>
          <w:rFonts w:ascii="Arial" w:eastAsia="Times New Roman" w:hAnsi="Arial" w:cs="Arial"/>
          <w:color w:val="767676"/>
          <w:sz w:val="24"/>
          <w:szCs w:val="24"/>
          <w:lang w:eastAsia="en-GB"/>
        </w:rPr>
      </w:pPr>
    </w:p>
    <w:p w14:paraId="409A2D59" w14:textId="77777777" w:rsidR="00421464" w:rsidRPr="00542318" w:rsidRDefault="00421464" w:rsidP="00421464">
      <w:pPr>
        <w:spacing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</w:pPr>
    </w:p>
    <w:p w14:paraId="75CA7EAE" w14:textId="77777777" w:rsidR="00D311EA" w:rsidRDefault="00D311EA" w:rsidP="00421464">
      <w:pPr>
        <w:spacing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</w:pPr>
    </w:p>
    <w:p w14:paraId="746AC0C2" w14:textId="77777777" w:rsidR="00421464" w:rsidRPr="00542318" w:rsidRDefault="008C26DB" w:rsidP="00421464">
      <w:pPr>
        <w:spacing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t>Q5. Has your Organisatio</w:t>
      </w:r>
      <w:r w:rsidR="00421464" w:rsidRPr="00542318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t>n been known by any other name?</w:t>
      </w:r>
    </w:p>
    <w:p w14:paraId="3E71D3E1" w14:textId="77777777" w:rsidR="00421464" w:rsidRPr="00542318" w:rsidRDefault="00421464" w:rsidP="00421464">
      <w:pPr>
        <w:spacing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</w:pPr>
      <w:r w:rsidRPr="00542318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t xml:space="preserve">YES </w:t>
      </w:r>
      <w:r w:rsidRPr="00542318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42318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instrText xml:space="preserve"> FORMCHECKBOX </w:instrText>
      </w:r>
      <w:r w:rsidR="00762278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</w:r>
      <w:r w:rsidR="00762278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fldChar w:fldCharType="separate"/>
      </w:r>
      <w:r w:rsidRPr="00542318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fldChar w:fldCharType="end"/>
      </w:r>
      <w:r w:rsidRPr="00542318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t xml:space="preserve">  NO   </w:t>
      </w:r>
      <w:r w:rsidRPr="00542318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542318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instrText xml:space="preserve"> FORMCHECKBOX </w:instrText>
      </w:r>
      <w:r w:rsidR="00762278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</w:r>
      <w:r w:rsidR="00762278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fldChar w:fldCharType="separate"/>
      </w:r>
      <w:r w:rsidRPr="00542318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fldChar w:fldCharType="end"/>
      </w:r>
    </w:p>
    <w:p w14:paraId="2FDA2CE4" w14:textId="77777777" w:rsidR="00421464" w:rsidRPr="00542318" w:rsidRDefault="00421464" w:rsidP="00421464">
      <w:pPr>
        <w:spacing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</w:pPr>
      <w:r w:rsidRPr="00542318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t xml:space="preserve"> </w:t>
      </w:r>
    </w:p>
    <w:p w14:paraId="5FF8EB9C" w14:textId="77777777" w:rsidR="00657A15" w:rsidRPr="00542318" w:rsidRDefault="00657A15" w:rsidP="00421464">
      <w:pPr>
        <w:spacing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</w:pPr>
    </w:p>
    <w:p w14:paraId="6B73B622" w14:textId="77777777" w:rsidR="00421464" w:rsidRPr="00542318" w:rsidRDefault="00421464" w:rsidP="00421464">
      <w:pPr>
        <w:spacing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</w:pPr>
      <w:r w:rsidRPr="00542318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t>If yes, please give details:</w:t>
      </w:r>
    </w:p>
    <w:p w14:paraId="511F16DC" w14:textId="77777777" w:rsidR="00421464" w:rsidRPr="00542318" w:rsidRDefault="00421464" w:rsidP="00421464">
      <w:pPr>
        <w:spacing w:line="240" w:lineRule="auto"/>
        <w:rPr>
          <w:rFonts w:ascii="Arial" w:eastAsia="Times New Roman" w:hAnsi="Arial" w:cs="Arial"/>
          <w:color w:val="767676"/>
          <w:sz w:val="24"/>
          <w:szCs w:val="24"/>
          <w:lang w:eastAsia="en-GB"/>
        </w:rPr>
      </w:pPr>
    </w:p>
    <w:p w14:paraId="30BCCDF7" w14:textId="77777777" w:rsidR="00421464" w:rsidRPr="00542318" w:rsidRDefault="00421464" w:rsidP="00421464">
      <w:pPr>
        <w:spacing w:line="240" w:lineRule="auto"/>
        <w:rPr>
          <w:rFonts w:ascii="Arial" w:eastAsia="Times New Roman" w:hAnsi="Arial" w:cs="Arial"/>
          <w:color w:val="767676"/>
          <w:sz w:val="24"/>
          <w:szCs w:val="24"/>
          <w:lang w:eastAsia="en-GB"/>
        </w:rPr>
      </w:pPr>
      <w:r w:rsidRPr="00542318">
        <w:rPr>
          <w:rFonts w:ascii="Arial" w:eastAsia="Times New Roman" w:hAnsi="Arial" w:cs="Arial"/>
          <w:color w:val="767676"/>
          <w:sz w:val="24"/>
          <w:szCs w:val="24"/>
          <w:lang w:eastAsia="en-GB"/>
        </w:rPr>
        <w:t>______________________________________________________________</w:t>
      </w:r>
    </w:p>
    <w:p w14:paraId="5636409D" w14:textId="77777777" w:rsidR="00421464" w:rsidRPr="00542318" w:rsidRDefault="00421464" w:rsidP="00421464">
      <w:pPr>
        <w:spacing w:line="240" w:lineRule="auto"/>
        <w:rPr>
          <w:rFonts w:ascii="Arial" w:eastAsia="Times New Roman" w:hAnsi="Arial" w:cs="Arial"/>
          <w:color w:val="767676"/>
          <w:sz w:val="24"/>
          <w:szCs w:val="24"/>
          <w:lang w:eastAsia="en-GB"/>
        </w:rPr>
      </w:pPr>
    </w:p>
    <w:p w14:paraId="7A59B69A" w14:textId="77777777" w:rsidR="00421464" w:rsidRPr="00542318" w:rsidRDefault="00421464" w:rsidP="00421464">
      <w:pPr>
        <w:spacing w:line="240" w:lineRule="auto"/>
        <w:rPr>
          <w:rFonts w:ascii="Arial" w:eastAsia="Times New Roman" w:hAnsi="Arial" w:cs="Arial"/>
          <w:color w:val="767676"/>
          <w:sz w:val="24"/>
          <w:szCs w:val="24"/>
          <w:lang w:eastAsia="en-GB"/>
        </w:rPr>
      </w:pPr>
    </w:p>
    <w:p w14:paraId="5EBF1D8A" w14:textId="77777777" w:rsidR="00910D06" w:rsidRDefault="00421464" w:rsidP="00421464">
      <w:pPr>
        <w:spacing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</w:pPr>
      <w:r w:rsidRPr="00542318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t>Q6. Committee Members</w:t>
      </w:r>
      <w:r w:rsidR="00A77B32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t>’</w:t>
      </w:r>
      <w:r w:rsidRPr="00542318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t xml:space="preserve"> Information:</w:t>
      </w:r>
    </w:p>
    <w:p w14:paraId="64DD310A" w14:textId="77777777" w:rsidR="008C26DB" w:rsidRDefault="008C26DB" w:rsidP="00421464">
      <w:pPr>
        <w:spacing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</w:pPr>
    </w:p>
    <w:p w14:paraId="14AF3AC8" w14:textId="77777777" w:rsidR="00FF69ED" w:rsidRDefault="00FF69ED" w:rsidP="00421464">
      <w:pPr>
        <w:spacing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</w:pPr>
    </w:p>
    <w:tbl>
      <w:tblPr>
        <w:tblpPr w:leftFromText="180" w:rightFromText="180" w:vertAnchor="page" w:horzAnchor="margin" w:tblpY="222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Details of committee members"/>
        <w:tblDescription w:val="Blank table for completion by applicant"/>
      </w:tblPr>
      <w:tblGrid>
        <w:gridCol w:w="1668"/>
        <w:gridCol w:w="1559"/>
        <w:gridCol w:w="1843"/>
        <w:gridCol w:w="737"/>
        <w:gridCol w:w="1105"/>
        <w:gridCol w:w="2977"/>
      </w:tblGrid>
      <w:tr w:rsidR="00B815CB" w:rsidRPr="00421464" w14:paraId="08D28E47" w14:textId="77777777" w:rsidTr="00A132CE">
        <w:trPr>
          <w:trHeight w:val="228"/>
          <w:tblHeader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E0E0E0"/>
          </w:tcPr>
          <w:p w14:paraId="216EBE95" w14:textId="77777777" w:rsidR="00B815CB" w:rsidRPr="00421464" w:rsidRDefault="00B815CB" w:rsidP="00A132CE">
            <w:pPr>
              <w:spacing w:line="240" w:lineRule="auto"/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eastAsia="en-GB"/>
              </w:rPr>
            </w:pPr>
            <w:r w:rsidRPr="00421464"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eastAsia="en-GB"/>
              </w:rPr>
              <w:t>POSITION</w:t>
            </w:r>
          </w:p>
        </w:tc>
        <w:tc>
          <w:tcPr>
            <w:tcW w:w="1559" w:type="dxa"/>
            <w:shd w:val="clear" w:color="auto" w:fill="E0E0E0"/>
          </w:tcPr>
          <w:p w14:paraId="30922F40" w14:textId="77777777" w:rsidR="00B815CB" w:rsidRPr="00421464" w:rsidRDefault="00B815CB" w:rsidP="00A132C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eastAsia="en-GB"/>
              </w:rPr>
            </w:pPr>
            <w:r w:rsidRPr="00421464"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eastAsia="en-GB"/>
              </w:rPr>
              <w:t>NAME</w:t>
            </w:r>
          </w:p>
        </w:tc>
        <w:tc>
          <w:tcPr>
            <w:tcW w:w="1843" w:type="dxa"/>
            <w:shd w:val="clear" w:color="auto" w:fill="E0E0E0"/>
          </w:tcPr>
          <w:p w14:paraId="732B6AE9" w14:textId="77777777" w:rsidR="00B815CB" w:rsidRPr="00421464" w:rsidRDefault="00B815CB" w:rsidP="00A132C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eastAsia="en-GB"/>
              </w:rPr>
            </w:pPr>
            <w:r w:rsidRPr="00421464"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eastAsia="en-GB"/>
              </w:rPr>
              <w:t>ADDRESS</w:t>
            </w:r>
          </w:p>
        </w:tc>
        <w:tc>
          <w:tcPr>
            <w:tcW w:w="737" w:type="dxa"/>
            <w:shd w:val="clear" w:color="auto" w:fill="E0E0E0"/>
          </w:tcPr>
          <w:p w14:paraId="63B1637B" w14:textId="77777777" w:rsidR="00B815CB" w:rsidRPr="00421464" w:rsidRDefault="00D311EA" w:rsidP="00A132C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eastAsia="en-GB"/>
              </w:rPr>
            </w:pPr>
            <w:r w:rsidRPr="00421464"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eastAsia="en-GB"/>
              </w:rPr>
              <w:t>TEL</w:t>
            </w:r>
          </w:p>
        </w:tc>
        <w:tc>
          <w:tcPr>
            <w:tcW w:w="1105" w:type="dxa"/>
            <w:shd w:val="clear" w:color="auto" w:fill="E0E0E0"/>
          </w:tcPr>
          <w:p w14:paraId="274242D2" w14:textId="77777777" w:rsidR="00B815CB" w:rsidRPr="00421464" w:rsidRDefault="00B815CB" w:rsidP="00A132C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eastAsia="en-GB"/>
              </w:rPr>
            </w:pPr>
            <w:r w:rsidRPr="00421464"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eastAsia="en-GB"/>
              </w:rPr>
              <w:t>MOBILE</w:t>
            </w:r>
          </w:p>
        </w:tc>
        <w:tc>
          <w:tcPr>
            <w:tcW w:w="2977" w:type="dxa"/>
            <w:shd w:val="clear" w:color="auto" w:fill="E0E0E0"/>
          </w:tcPr>
          <w:p w14:paraId="340A43AA" w14:textId="77777777" w:rsidR="00B815CB" w:rsidRPr="00421464" w:rsidRDefault="00B815CB" w:rsidP="00A132C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eastAsia="en-GB"/>
              </w:rPr>
            </w:pPr>
            <w:r w:rsidRPr="00421464"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eastAsia="en-GB"/>
              </w:rPr>
              <w:t>EMAIL</w:t>
            </w:r>
          </w:p>
        </w:tc>
      </w:tr>
      <w:tr w:rsidR="00B815CB" w:rsidRPr="00421464" w14:paraId="3121C9CD" w14:textId="77777777" w:rsidTr="00A132CE">
        <w:trPr>
          <w:trHeight w:val="917"/>
        </w:trPr>
        <w:tc>
          <w:tcPr>
            <w:tcW w:w="1668" w:type="dxa"/>
            <w:shd w:val="clear" w:color="auto" w:fill="E0E0E0"/>
          </w:tcPr>
          <w:p w14:paraId="10A8F224" w14:textId="77777777" w:rsidR="00B815CB" w:rsidRPr="00421464" w:rsidRDefault="00B815CB" w:rsidP="00A132CE">
            <w:pPr>
              <w:spacing w:line="240" w:lineRule="auto"/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eastAsia="en-GB"/>
              </w:rPr>
            </w:pPr>
          </w:p>
          <w:p w14:paraId="3C5E1955" w14:textId="77777777" w:rsidR="00B815CB" w:rsidRPr="00421464" w:rsidRDefault="00B815CB" w:rsidP="00A132CE">
            <w:pPr>
              <w:spacing w:line="240" w:lineRule="auto"/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eastAsia="en-GB"/>
              </w:rPr>
            </w:pPr>
            <w:r w:rsidRPr="00421464"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eastAsia="en-GB"/>
              </w:rPr>
              <w:t>CHAIR</w:t>
            </w:r>
          </w:p>
          <w:p w14:paraId="00FEABF2" w14:textId="77777777" w:rsidR="00B815CB" w:rsidRPr="00421464" w:rsidRDefault="00B815CB" w:rsidP="00A132CE">
            <w:pPr>
              <w:spacing w:line="240" w:lineRule="auto"/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eastAsia="en-GB"/>
              </w:rPr>
            </w:pPr>
          </w:p>
          <w:p w14:paraId="45172321" w14:textId="77777777" w:rsidR="00B815CB" w:rsidRPr="00421464" w:rsidRDefault="00B815CB" w:rsidP="00A132CE">
            <w:pPr>
              <w:spacing w:line="240" w:lineRule="auto"/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shd w:val="clear" w:color="auto" w:fill="auto"/>
          </w:tcPr>
          <w:p w14:paraId="23AB7605" w14:textId="77777777" w:rsidR="00B815CB" w:rsidRPr="00421464" w:rsidRDefault="00B815CB" w:rsidP="00A132CE">
            <w:pPr>
              <w:spacing w:line="240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en-GB"/>
              </w:rPr>
            </w:pPr>
          </w:p>
        </w:tc>
        <w:tc>
          <w:tcPr>
            <w:tcW w:w="1843" w:type="dxa"/>
            <w:shd w:val="clear" w:color="auto" w:fill="auto"/>
          </w:tcPr>
          <w:p w14:paraId="03DB5245" w14:textId="77777777" w:rsidR="00B815CB" w:rsidRPr="00421464" w:rsidRDefault="00B815CB" w:rsidP="00A132CE">
            <w:pPr>
              <w:spacing w:line="240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en-GB"/>
              </w:rPr>
            </w:pPr>
          </w:p>
        </w:tc>
        <w:tc>
          <w:tcPr>
            <w:tcW w:w="737" w:type="dxa"/>
            <w:shd w:val="clear" w:color="auto" w:fill="auto"/>
          </w:tcPr>
          <w:p w14:paraId="0FEFDA3D" w14:textId="77777777" w:rsidR="00B815CB" w:rsidRPr="00421464" w:rsidRDefault="00B815CB" w:rsidP="00A132CE">
            <w:pPr>
              <w:spacing w:line="240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en-GB"/>
              </w:rPr>
            </w:pPr>
          </w:p>
        </w:tc>
        <w:tc>
          <w:tcPr>
            <w:tcW w:w="1105" w:type="dxa"/>
            <w:shd w:val="clear" w:color="auto" w:fill="auto"/>
          </w:tcPr>
          <w:p w14:paraId="7F942056" w14:textId="77777777" w:rsidR="00B815CB" w:rsidRPr="00421464" w:rsidRDefault="00B815CB" w:rsidP="00A132CE">
            <w:pPr>
              <w:spacing w:line="240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en-GB"/>
              </w:rPr>
            </w:pPr>
          </w:p>
        </w:tc>
        <w:tc>
          <w:tcPr>
            <w:tcW w:w="2977" w:type="dxa"/>
            <w:shd w:val="clear" w:color="auto" w:fill="auto"/>
          </w:tcPr>
          <w:p w14:paraId="70A97CB3" w14:textId="77777777" w:rsidR="00B815CB" w:rsidRPr="00421464" w:rsidRDefault="00B815CB" w:rsidP="00A132CE">
            <w:pPr>
              <w:spacing w:line="240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en-GB"/>
              </w:rPr>
            </w:pPr>
          </w:p>
        </w:tc>
      </w:tr>
      <w:tr w:rsidR="00B815CB" w:rsidRPr="00421464" w14:paraId="3607F7E9" w14:textId="77777777" w:rsidTr="00A132CE">
        <w:trPr>
          <w:trHeight w:val="910"/>
        </w:trPr>
        <w:tc>
          <w:tcPr>
            <w:tcW w:w="1668" w:type="dxa"/>
            <w:shd w:val="clear" w:color="auto" w:fill="E0E0E0"/>
          </w:tcPr>
          <w:p w14:paraId="7847912A" w14:textId="77777777" w:rsidR="00B815CB" w:rsidRPr="00421464" w:rsidRDefault="00B815CB" w:rsidP="00A132CE">
            <w:pPr>
              <w:spacing w:line="240" w:lineRule="auto"/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eastAsia="en-GB"/>
              </w:rPr>
            </w:pPr>
          </w:p>
          <w:p w14:paraId="6C98F456" w14:textId="77777777" w:rsidR="00B815CB" w:rsidRPr="00421464" w:rsidRDefault="00B815CB" w:rsidP="00A132CE">
            <w:pPr>
              <w:spacing w:line="240" w:lineRule="auto"/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eastAsia="en-GB"/>
              </w:rPr>
            </w:pPr>
            <w:r w:rsidRPr="00421464"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eastAsia="en-GB"/>
              </w:rPr>
              <w:t>VICE CHAIR</w:t>
            </w:r>
          </w:p>
          <w:p w14:paraId="42E27FA7" w14:textId="77777777" w:rsidR="00B815CB" w:rsidRPr="00421464" w:rsidRDefault="00B815CB" w:rsidP="00A132CE">
            <w:pPr>
              <w:spacing w:line="240" w:lineRule="auto"/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eastAsia="en-GB"/>
              </w:rPr>
            </w:pPr>
          </w:p>
          <w:p w14:paraId="0647FF9D" w14:textId="77777777" w:rsidR="00B815CB" w:rsidRPr="00421464" w:rsidRDefault="00B815CB" w:rsidP="00A132CE">
            <w:pPr>
              <w:spacing w:line="240" w:lineRule="auto"/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shd w:val="clear" w:color="auto" w:fill="auto"/>
          </w:tcPr>
          <w:p w14:paraId="1325EAA0" w14:textId="77777777" w:rsidR="00B815CB" w:rsidRPr="00421464" w:rsidRDefault="00B815CB" w:rsidP="00A132CE">
            <w:pPr>
              <w:spacing w:line="240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en-GB"/>
              </w:rPr>
            </w:pPr>
          </w:p>
        </w:tc>
        <w:tc>
          <w:tcPr>
            <w:tcW w:w="1843" w:type="dxa"/>
            <w:shd w:val="clear" w:color="auto" w:fill="auto"/>
          </w:tcPr>
          <w:p w14:paraId="30A6C5A2" w14:textId="77777777" w:rsidR="00B815CB" w:rsidRPr="00421464" w:rsidRDefault="00B815CB" w:rsidP="00A132CE">
            <w:pPr>
              <w:spacing w:line="240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en-GB"/>
              </w:rPr>
            </w:pPr>
          </w:p>
        </w:tc>
        <w:tc>
          <w:tcPr>
            <w:tcW w:w="737" w:type="dxa"/>
            <w:shd w:val="clear" w:color="auto" w:fill="auto"/>
          </w:tcPr>
          <w:p w14:paraId="08F89299" w14:textId="77777777" w:rsidR="00B815CB" w:rsidRPr="00421464" w:rsidRDefault="00B815CB" w:rsidP="00A132CE">
            <w:pPr>
              <w:spacing w:line="240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en-GB"/>
              </w:rPr>
            </w:pPr>
          </w:p>
        </w:tc>
        <w:tc>
          <w:tcPr>
            <w:tcW w:w="1105" w:type="dxa"/>
            <w:shd w:val="clear" w:color="auto" w:fill="auto"/>
          </w:tcPr>
          <w:p w14:paraId="431CBAA5" w14:textId="77777777" w:rsidR="00B815CB" w:rsidRPr="00421464" w:rsidRDefault="00B815CB" w:rsidP="00A132CE">
            <w:pPr>
              <w:spacing w:line="240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en-GB"/>
              </w:rPr>
            </w:pPr>
          </w:p>
        </w:tc>
        <w:tc>
          <w:tcPr>
            <w:tcW w:w="2977" w:type="dxa"/>
            <w:shd w:val="clear" w:color="auto" w:fill="auto"/>
          </w:tcPr>
          <w:p w14:paraId="40311539" w14:textId="77777777" w:rsidR="00B815CB" w:rsidRPr="00421464" w:rsidRDefault="00B815CB" w:rsidP="00A132CE">
            <w:pPr>
              <w:spacing w:line="240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en-GB"/>
              </w:rPr>
            </w:pPr>
          </w:p>
        </w:tc>
      </w:tr>
      <w:tr w:rsidR="00B815CB" w:rsidRPr="00421464" w14:paraId="6C36710B" w14:textId="77777777" w:rsidTr="00A132CE">
        <w:trPr>
          <w:trHeight w:val="910"/>
        </w:trPr>
        <w:tc>
          <w:tcPr>
            <w:tcW w:w="1668" w:type="dxa"/>
            <w:shd w:val="clear" w:color="auto" w:fill="E0E0E0"/>
          </w:tcPr>
          <w:p w14:paraId="6ABE7511" w14:textId="77777777" w:rsidR="00B815CB" w:rsidRPr="00421464" w:rsidRDefault="00B815CB" w:rsidP="00A132CE">
            <w:pPr>
              <w:spacing w:line="240" w:lineRule="auto"/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eastAsia="en-GB"/>
              </w:rPr>
            </w:pPr>
          </w:p>
          <w:p w14:paraId="279DFBB2" w14:textId="77777777" w:rsidR="00B815CB" w:rsidRPr="00421464" w:rsidRDefault="00B815CB" w:rsidP="00A132CE">
            <w:pPr>
              <w:spacing w:line="240" w:lineRule="auto"/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eastAsia="en-GB"/>
              </w:rPr>
            </w:pPr>
            <w:r w:rsidRPr="00421464"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eastAsia="en-GB"/>
              </w:rPr>
              <w:t>SECRETARY</w:t>
            </w:r>
          </w:p>
          <w:p w14:paraId="72CDB26E" w14:textId="77777777" w:rsidR="00B815CB" w:rsidRPr="00421464" w:rsidRDefault="00B815CB" w:rsidP="00A132CE">
            <w:pPr>
              <w:spacing w:line="240" w:lineRule="auto"/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eastAsia="en-GB"/>
              </w:rPr>
            </w:pPr>
          </w:p>
          <w:p w14:paraId="58430CD6" w14:textId="77777777" w:rsidR="00B815CB" w:rsidRPr="00421464" w:rsidRDefault="00B815CB" w:rsidP="00A132CE">
            <w:pPr>
              <w:spacing w:line="240" w:lineRule="auto"/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shd w:val="clear" w:color="auto" w:fill="auto"/>
          </w:tcPr>
          <w:p w14:paraId="1F5056B8" w14:textId="77777777" w:rsidR="00B815CB" w:rsidRPr="00421464" w:rsidRDefault="00B815CB" w:rsidP="00A132CE">
            <w:pPr>
              <w:spacing w:line="240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en-GB"/>
              </w:rPr>
            </w:pPr>
          </w:p>
        </w:tc>
        <w:tc>
          <w:tcPr>
            <w:tcW w:w="1843" w:type="dxa"/>
            <w:shd w:val="clear" w:color="auto" w:fill="auto"/>
          </w:tcPr>
          <w:p w14:paraId="681B96AD" w14:textId="77777777" w:rsidR="00B815CB" w:rsidRPr="00421464" w:rsidRDefault="00B815CB" w:rsidP="00A132CE">
            <w:pPr>
              <w:spacing w:line="240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en-GB"/>
              </w:rPr>
            </w:pPr>
          </w:p>
        </w:tc>
        <w:tc>
          <w:tcPr>
            <w:tcW w:w="737" w:type="dxa"/>
            <w:shd w:val="clear" w:color="auto" w:fill="auto"/>
          </w:tcPr>
          <w:p w14:paraId="05704FC8" w14:textId="77777777" w:rsidR="00B815CB" w:rsidRPr="00421464" w:rsidRDefault="00B815CB" w:rsidP="00A132CE">
            <w:pPr>
              <w:spacing w:line="240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en-GB"/>
              </w:rPr>
            </w:pPr>
          </w:p>
        </w:tc>
        <w:tc>
          <w:tcPr>
            <w:tcW w:w="1105" w:type="dxa"/>
            <w:shd w:val="clear" w:color="auto" w:fill="auto"/>
          </w:tcPr>
          <w:p w14:paraId="40B15278" w14:textId="77777777" w:rsidR="00B815CB" w:rsidRPr="00421464" w:rsidRDefault="00B815CB" w:rsidP="00A132CE">
            <w:pPr>
              <w:spacing w:line="240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en-GB"/>
              </w:rPr>
            </w:pPr>
          </w:p>
        </w:tc>
        <w:tc>
          <w:tcPr>
            <w:tcW w:w="2977" w:type="dxa"/>
            <w:shd w:val="clear" w:color="auto" w:fill="auto"/>
          </w:tcPr>
          <w:p w14:paraId="6DB5A2E1" w14:textId="77777777" w:rsidR="00B815CB" w:rsidRPr="00421464" w:rsidRDefault="00B815CB" w:rsidP="00A132CE">
            <w:pPr>
              <w:spacing w:line="240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en-GB"/>
              </w:rPr>
            </w:pPr>
          </w:p>
        </w:tc>
      </w:tr>
      <w:tr w:rsidR="00B815CB" w:rsidRPr="00421464" w14:paraId="7372F4C5" w14:textId="77777777" w:rsidTr="00A132CE">
        <w:trPr>
          <w:trHeight w:val="928"/>
        </w:trPr>
        <w:tc>
          <w:tcPr>
            <w:tcW w:w="1668" w:type="dxa"/>
            <w:shd w:val="clear" w:color="auto" w:fill="E0E0E0"/>
          </w:tcPr>
          <w:p w14:paraId="7F9BB4FE" w14:textId="77777777" w:rsidR="00B815CB" w:rsidRPr="00421464" w:rsidRDefault="00B815CB" w:rsidP="00A132CE">
            <w:pPr>
              <w:spacing w:line="240" w:lineRule="auto"/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eastAsia="en-GB"/>
              </w:rPr>
            </w:pPr>
          </w:p>
          <w:p w14:paraId="137B7A2C" w14:textId="77777777" w:rsidR="00B815CB" w:rsidRPr="00421464" w:rsidRDefault="00B815CB" w:rsidP="00A132CE">
            <w:pPr>
              <w:spacing w:line="240" w:lineRule="auto"/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eastAsia="en-GB"/>
              </w:rPr>
            </w:pPr>
            <w:r w:rsidRPr="00421464"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eastAsia="en-GB"/>
              </w:rPr>
              <w:t>TREASURER</w:t>
            </w:r>
          </w:p>
          <w:p w14:paraId="030AB43E" w14:textId="77777777" w:rsidR="00B815CB" w:rsidRPr="00421464" w:rsidRDefault="00B815CB" w:rsidP="00A132CE">
            <w:pPr>
              <w:spacing w:line="240" w:lineRule="auto"/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eastAsia="en-GB"/>
              </w:rPr>
            </w:pPr>
          </w:p>
          <w:p w14:paraId="4CB16239" w14:textId="77777777" w:rsidR="00B815CB" w:rsidRPr="00421464" w:rsidRDefault="00B815CB" w:rsidP="00A132CE">
            <w:pPr>
              <w:spacing w:line="240" w:lineRule="auto"/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shd w:val="clear" w:color="auto" w:fill="auto"/>
          </w:tcPr>
          <w:p w14:paraId="4C120B49" w14:textId="77777777" w:rsidR="00B815CB" w:rsidRPr="00421464" w:rsidRDefault="00B815CB" w:rsidP="00A132CE">
            <w:pPr>
              <w:spacing w:line="240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en-GB"/>
              </w:rPr>
            </w:pPr>
          </w:p>
        </w:tc>
        <w:tc>
          <w:tcPr>
            <w:tcW w:w="1843" w:type="dxa"/>
            <w:shd w:val="clear" w:color="auto" w:fill="auto"/>
          </w:tcPr>
          <w:p w14:paraId="6B47D38C" w14:textId="77777777" w:rsidR="00B815CB" w:rsidRPr="00421464" w:rsidRDefault="00B815CB" w:rsidP="00A132CE">
            <w:pPr>
              <w:spacing w:line="240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en-GB"/>
              </w:rPr>
            </w:pPr>
          </w:p>
        </w:tc>
        <w:tc>
          <w:tcPr>
            <w:tcW w:w="737" w:type="dxa"/>
            <w:shd w:val="clear" w:color="auto" w:fill="auto"/>
          </w:tcPr>
          <w:p w14:paraId="3D8B8E82" w14:textId="77777777" w:rsidR="00B815CB" w:rsidRPr="00421464" w:rsidRDefault="00B815CB" w:rsidP="00A132CE">
            <w:pPr>
              <w:spacing w:line="240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en-GB"/>
              </w:rPr>
            </w:pPr>
          </w:p>
        </w:tc>
        <w:tc>
          <w:tcPr>
            <w:tcW w:w="1105" w:type="dxa"/>
            <w:shd w:val="clear" w:color="auto" w:fill="auto"/>
          </w:tcPr>
          <w:p w14:paraId="2DE6D364" w14:textId="77777777" w:rsidR="00B815CB" w:rsidRPr="00421464" w:rsidRDefault="00B815CB" w:rsidP="00A132CE">
            <w:pPr>
              <w:spacing w:line="240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en-GB"/>
              </w:rPr>
            </w:pPr>
          </w:p>
        </w:tc>
        <w:tc>
          <w:tcPr>
            <w:tcW w:w="2977" w:type="dxa"/>
            <w:shd w:val="clear" w:color="auto" w:fill="auto"/>
          </w:tcPr>
          <w:p w14:paraId="0B4865B8" w14:textId="77777777" w:rsidR="00B815CB" w:rsidRPr="00421464" w:rsidRDefault="00B815CB" w:rsidP="00A132CE">
            <w:pPr>
              <w:spacing w:line="240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en-GB"/>
              </w:rPr>
            </w:pPr>
          </w:p>
        </w:tc>
      </w:tr>
    </w:tbl>
    <w:p w14:paraId="1C251ADC" w14:textId="77777777" w:rsidR="00B815CB" w:rsidRDefault="00B815CB" w:rsidP="00421464">
      <w:pPr>
        <w:spacing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</w:pPr>
    </w:p>
    <w:p w14:paraId="568435F9" w14:textId="77777777" w:rsidR="00B815CB" w:rsidRDefault="00B815CB" w:rsidP="00B815CB">
      <w:pPr>
        <w:spacing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t xml:space="preserve">Q7. Date of your Annual General Meeting (AGM): </w:t>
      </w:r>
    </w:p>
    <w:p w14:paraId="2917794F" w14:textId="77777777" w:rsidR="00B815CB" w:rsidRDefault="00B815CB" w:rsidP="00B815CB">
      <w:pPr>
        <w:spacing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</w:pPr>
    </w:p>
    <w:p w14:paraId="04959C1A" w14:textId="77777777" w:rsidR="00B815CB" w:rsidRPr="00542318" w:rsidRDefault="00B815CB" w:rsidP="00B815CB">
      <w:pPr>
        <w:spacing w:line="240" w:lineRule="auto"/>
        <w:rPr>
          <w:rFonts w:ascii="Arial" w:eastAsia="Times New Roman" w:hAnsi="Arial" w:cs="Arial"/>
          <w:color w:val="767676"/>
          <w:sz w:val="24"/>
          <w:szCs w:val="24"/>
          <w:lang w:eastAsia="en-GB"/>
        </w:rPr>
      </w:pPr>
      <w:r w:rsidRPr="00542318">
        <w:rPr>
          <w:rFonts w:ascii="Arial" w:eastAsia="Times New Roman" w:hAnsi="Arial" w:cs="Arial"/>
          <w:color w:val="767676"/>
          <w:sz w:val="24"/>
          <w:szCs w:val="24"/>
          <w:lang w:eastAsia="en-GB"/>
        </w:rPr>
        <w:t>______________________________________________________________</w:t>
      </w:r>
    </w:p>
    <w:p w14:paraId="7A924119" w14:textId="77777777" w:rsidR="00B815CB" w:rsidRDefault="00B815CB" w:rsidP="00B815CB">
      <w:pPr>
        <w:spacing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</w:pPr>
    </w:p>
    <w:p w14:paraId="57D84A00" w14:textId="77777777" w:rsidR="00B815CB" w:rsidRDefault="00B815CB" w:rsidP="00421464">
      <w:pPr>
        <w:spacing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</w:pPr>
    </w:p>
    <w:p w14:paraId="1F9BCDD3" w14:textId="77777777" w:rsidR="00421464" w:rsidRPr="00542318" w:rsidRDefault="00A96EDA" w:rsidP="00421464">
      <w:pPr>
        <w:spacing w:line="240" w:lineRule="auto"/>
        <w:rPr>
          <w:rFonts w:ascii="Arial" w:eastAsia="Times New Roman" w:hAnsi="Arial" w:cs="Arial"/>
          <w:color w:val="767676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t>Q8. If your Organisation</w:t>
      </w:r>
      <w:r w:rsidR="00421464" w:rsidRPr="00542318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t xml:space="preserve"> is an incorporated registered charity or company, please provide us the registration number (please note that ALL </w:t>
      </w:r>
      <w:r w:rsidRPr="00542318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t>financial statement/accounts</w:t>
      </w:r>
      <w:r w:rsidR="00421464" w:rsidRPr="00542318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t xml:space="preserve"> must be agreed at the AGM if you are a Registered Company):</w:t>
      </w:r>
      <w:r w:rsidR="00421464" w:rsidRPr="00542318">
        <w:rPr>
          <w:rFonts w:ascii="Arial" w:eastAsia="Times New Roman" w:hAnsi="Arial" w:cs="Arial"/>
          <w:color w:val="767676"/>
          <w:sz w:val="24"/>
          <w:szCs w:val="24"/>
          <w:lang w:eastAsia="en-GB"/>
        </w:rPr>
        <w:t xml:space="preserve"> </w:t>
      </w:r>
    </w:p>
    <w:p w14:paraId="3733D9BD" w14:textId="77777777" w:rsidR="00421464" w:rsidRPr="00542318" w:rsidRDefault="00421464" w:rsidP="00421464">
      <w:pPr>
        <w:spacing w:line="240" w:lineRule="auto"/>
        <w:rPr>
          <w:rFonts w:ascii="Arial" w:eastAsia="Times New Roman" w:hAnsi="Arial" w:cs="Arial"/>
          <w:color w:val="767676"/>
          <w:sz w:val="24"/>
          <w:szCs w:val="24"/>
          <w:lang w:eastAsia="en-GB"/>
        </w:rPr>
      </w:pPr>
    </w:p>
    <w:p w14:paraId="5B350971" w14:textId="77777777" w:rsidR="00421464" w:rsidRPr="00542318" w:rsidRDefault="00421464" w:rsidP="00421464">
      <w:pPr>
        <w:spacing w:line="240" w:lineRule="auto"/>
        <w:rPr>
          <w:rFonts w:ascii="Arial" w:eastAsia="Times New Roman" w:hAnsi="Arial" w:cs="Arial"/>
          <w:color w:val="767676"/>
          <w:sz w:val="24"/>
          <w:szCs w:val="24"/>
          <w:lang w:eastAsia="en-GB"/>
        </w:rPr>
      </w:pPr>
      <w:r w:rsidRPr="00542318">
        <w:rPr>
          <w:rFonts w:ascii="Arial" w:eastAsia="Times New Roman" w:hAnsi="Arial" w:cs="Arial"/>
          <w:color w:val="767676"/>
          <w:sz w:val="24"/>
          <w:szCs w:val="24"/>
          <w:lang w:eastAsia="en-GB"/>
        </w:rPr>
        <w:t>______________________________________________________________</w:t>
      </w:r>
    </w:p>
    <w:p w14:paraId="1CB80F77" w14:textId="77777777" w:rsidR="00421464" w:rsidRPr="00542318" w:rsidRDefault="00421464" w:rsidP="00421464">
      <w:pPr>
        <w:spacing w:line="240" w:lineRule="auto"/>
        <w:rPr>
          <w:rFonts w:ascii="Arial" w:eastAsia="Times New Roman" w:hAnsi="Arial" w:cs="Arial"/>
          <w:color w:val="767676"/>
          <w:sz w:val="24"/>
          <w:szCs w:val="24"/>
          <w:lang w:eastAsia="en-GB"/>
        </w:rPr>
      </w:pPr>
    </w:p>
    <w:p w14:paraId="5C3612C8" w14:textId="77777777" w:rsidR="00816C1A" w:rsidRDefault="00816C1A" w:rsidP="00421464">
      <w:pPr>
        <w:spacing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</w:pPr>
    </w:p>
    <w:p w14:paraId="217B7898" w14:textId="77777777" w:rsidR="00421464" w:rsidRPr="00542318" w:rsidRDefault="00421464" w:rsidP="00421464">
      <w:pPr>
        <w:spacing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</w:pPr>
      <w:r w:rsidRPr="00542318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t xml:space="preserve">Q9. Please provide your </w:t>
      </w:r>
      <w:r w:rsidR="00C47A24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t xml:space="preserve">Southwark Council </w:t>
      </w:r>
      <w:r w:rsidR="008B5DCD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t>Housing Officer’s</w:t>
      </w:r>
      <w:r w:rsidRPr="00542318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t xml:space="preserve"> name:</w:t>
      </w:r>
    </w:p>
    <w:p w14:paraId="18CE3550" w14:textId="77777777" w:rsidR="00A251D9" w:rsidRDefault="00A251D9" w:rsidP="00421464">
      <w:pPr>
        <w:spacing w:line="240" w:lineRule="auto"/>
        <w:rPr>
          <w:rFonts w:ascii="Arial" w:eastAsia="Times New Roman" w:hAnsi="Arial" w:cs="Arial"/>
          <w:color w:val="767676"/>
          <w:sz w:val="24"/>
          <w:szCs w:val="24"/>
          <w:lang w:eastAsia="en-GB"/>
        </w:rPr>
      </w:pPr>
    </w:p>
    <w:p w14:paraId="39E00C97" w14:textId="77777777" w:rsidR="00421464" w:rsidRPr="00542318" w:rsidRDefault="00421464" w:rsidP="00421464">
      <w:pPr>
        <w:spacing w:line="240" w:lineRule="auto"/>
        <w:rPr>
          <w:rFonts w:ascii="Arial" w:eastAsia="Times New Roman" w:hAnsi="Arial" w:cs="Arial"/>
          <w:color w:val="767676"/>
          <w:sz w:val="24"/>
          <w:szCs w:val="24"/>
          <w:lang w:eastAsia="en-GB"/>
        </w:rPr>
      </w:pPr>
      <w:r w:rsidRPr="00542318">
        <w:rPr>
          <w:rFonts w:ascii="Arial" w:eastAsia="Times New Roman" w:hAnsi="Arial" w:cs="Arial"/>
          <w:color w:val="767676"/>
          <w:sz w:val="24"/>
          <w:szCs w:val="24"/>
          <w:lang w:eastAsia="en-GB"/>
        </w:rPr>
        <w:t>______________________________________________________________</w:t>
      </w:r>
    </w:p>
    <w:p w14:paraId="634FBE1E" w14:textId="77777777" w:rsidR="00421464" w:rsidRPr="00542318" w:rsidRDefault="00421464" w:rsidP="00421464">
      <w:pPr>
        <w:spacing w:line="240" w:lineRule="auto"/>
        <w:rPr>
          <w:rFonts w:ascii="Arial" w:eastAsia="Times New Roman" w:hAnsi="Arial" w:cs="Arial"/>
          <w:color w:val="767676"/>
          <w:sz w:val="24"/>
          <w:szCs w:val="24"/>
          <w:lang w:eastAsia="en-GB"/>
        </w:rPr>
      </w:pPr>
    </w:p>
    <w:p w14:paraId="053D66C2" w14:textId="77777777" w:rsidR="00421464" w:rsidRDefault="00421464" w:rsidP="00421464">
      <w:pPr>
        <w:spacing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</w:pPr>
      <w:r w:rsidRPr="00542318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t xml:space="preserve">Q10. Please give the name and address of your </w:t>
      </w:r>
      <w:r w:rsidR="005E601B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t>SHU/TMO/TRA</w:t>
      </w:r>
      <w:r w:rsidR="005E601B" w:rsidRPr="00A96EDA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t xml:space="preserve"> </w:t>
      </w:r>
      <w:r w:rsidR="00A96EDA" w:rsidRPr="00A96EDA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t>Bank/Building Society/Credit Union account</w:t>
      </w:r>
      <w:r w:rsidRPr="00542318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t>:</w:t>
      </w:r>
    </w:p>
    <w:p w14:paraId="1F9BDC7F" w14:textId="77777777" w:rsidR="00D311EA" w:rsidRPr="00542318" w:rsidRDefault="00D311EA" w:rsidP="00D311EA">
      <w:pPr>
        <w:spacing w:line="240" w:lineRule="auto"/>
        <w:rPr>
          <w:rFonts w:ascii="Arial" w:eastAsia="Times New Roman" w:hAnsi="Arial" w:cs="Arial"/>
          <w:color w:val="767676"/>
          <w:sz w:val="24"/>
          <w:szCs w:val="24"/>
          <w:lang w:eastAsia="en-GB"/>
        </w:rPr>
      </w:pPr>
      <w:r w:rsidRPr="00542318">
        <w:rPr>
          <w:rFonts w:ascii="Arial" w:eastAsia="Times New Roman" w:hAnsi="Arial" w:cs="Arial"/>
          <w:color w:val="767676"/>
          <w:sz w:val="24"/>
          <w:szCs w:val="24"/>
          <w:lang w:eastAsia="en-GB"/>
        </w:rPr>
        <w:t>______________________________________________________________</w:t>
      </w:r>
    </w:p>
    <w:p w14:paraId="3966BA92" w14:textId="77777777" w:rsidR="00D311EA" w:rsidRPr="00542318" w:rsidRDefault="00D311EA" w:rsidP="00421464">
      <w:pPr>
        <w:spacing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</w:pPr>
    </w:p>
    <w:p w14:paraId="351042FD" w14:textId="77777777" w:rsidR="00421464" w:rsidRPr="00421464" w:rsidRDefault="00421464" w:rsidP="00421464">
      <w:pPr>
        <w:spacing w:line="240" w:lineRule="auto"/>
        <w:rPr>
          <w:rFonts w:ascii="Arial" w:eastAsia="Times New Roman" w:hAnsi="Arial" w:cs="Arial"/>
          <w:b/>
          <w:color w:val="auto"/>
          <w:sz w:val="24"/>
          <w:szCs w:val="24"/>
          <w:lang w:eastAsia="en-GB"/>
        </w:rPr>
      </w:pPr>
    </w:p>
    <w:p w14:paraId="4BE6B67B" w14:textId="77777777" w:rsidR="00421464" w:rsidRPr="00421464" w:rsidRDefault="00421464" w:rsidP="00421464">
      <w:pPr>
        <w:spacing w:line="240" w:lineRule="auto"/>
        <w:rPr>
          <w:rFonts w:ascii="Arial" w:eastAsia="Times New Roman" w:hAnsi="Arial" w:cs="Arial"/>
          <w:color w:val="auto"/>
          <w:sz w:val="24"/>
          <w:szCs w:val="24"/>
          <w:lang w:eastAsia="en-GB"/>
        </w:rPr>
      </w:pPr>
    </w:p>
    <w:p w14:paraId="6CF36CF7" w14:textId="77777777" w:rsidR="00421464" w:rsidRPr="00542318" w:rsidRDefault="00421464" w:rsidP="00421464">
      <w:pPr>
        <w:spacing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</w:pPr>
      <w:r w:rsidRPr="00542318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t xml:space="preserve">Q11. Please provide </w:t>
      </w:r>
      <w:r w:rsidR="00FC3E3F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t>your</w:t>
      </w:r>
      <w:r w:rsidRPr="00542318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t xml:space="preserve"> </w:t>
      </w:r>
      <w:r w:rsidR="00A96EDA" w:rsidRPr="00A96EDA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t>Bank/Building Society/Credit Union account</w:t>
      </w:r>
      <w:r w:rsidRPr="00542318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t xml:space="preserve"> and sort code details:</w:t>
      </w:r>
    </w:p>
    <w:p w14:paraId="51A8293B" w14:textId="77777777" w:rsidR="00421464" w:rsidRPr="00542318" w:rsidRDefault="00421464" w:rsidP="00421464">
      <w:pPr>
        <w:spacing w:line="240" w:lineRule="auto"/>
        <w:rPr>
          <w:rFonts w:ascii="Arial" w:eastAsia="Times New Roman" w:hAnsi="Arial" w:cs="Arial"/>
          <w:color w:val="767676"/>
          <w:sz w:val="24"/>
          <w:szCs w:val="24"/>
          <w:lang w:eastAsia="en-GB"/>
        </w:rPr>
      </w:pPr>
    </w:p>
    <w:p w14:paraId="3B428CAF" w14:textId="77777777" w:rsidR="00421464" w:rsidRPr="00542318" w:rsidRDefault="00421464" w:rsidP="00421464">
      <w:pPr>
        <w:spacing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</w:pPr>
      <w:r w:rsidRPr="00542318">
        <w:rPr>
          <w:rFonts w:ascii="Arial" w:eastAsia="Times New Roman" w:hAnsi="Arial" w:cs="Arial"/>
          <w:b/>
          <w:noProof/>
          <w:color w:val="767676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C8AC0A" wp14:editId="6EC37923">
                <wp:simplePos x="0" y="0"/>
                <wp:positionH relativeFrom="column">
                  <wp:posOffset>1370330</wp:posOffset>
                </wp:positionH>
                <wp:positionV relativeFrom="paragraph">
                  <wp:posOffset>78105</wp:posOffset>
                </wp:positionV>
                <wp:extent cx="4067175" cy="409575"/>
                <wp:effectExtent l="0" t="0" r="28575" b="28575"/>
                <wp:wrapNone/>
                <wp:docPr id="82" name="Text Box 82" descr="Blank text box for applicant to fill i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1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AC105" w14:textId="77777777" w:rsidR="00421464" w:rsidRDefault="00421464" w:rsidP="004214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8AC0A" id="Text Box 82" o:spid="_x0000_s1033" type="#_x0000_t202" alt="Blank text box for applicant to fill in" style="position:absolute;margin-left:107.9pt;margin-top:6.15pt;width:320.25pt;height:3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">
                <v:textbox>
                  <w:txbxContent>
                    <w:p w14:paraId="016AC105" w14:textId="77777777" w:rsidR="00421464" w:rsidRDefault="00421464" w:rsidP="00421464"/>
                  </w:txbxContent>
                </v:textbox>
              </v:shape>
            </w:pict>
          </mc:Fallback>
        </mc:AlternateContent>
      </w:r>
    </w:p>
    <w:p w14:paraId="777B8F9D" w14:textId="77777777" w:rsidR="00421464" w:rsidRPr="00542318" w:rsidRDefault="00421464" w:rsidP="00421464">
      <w:pPr>
        <w:spacing w:line="240" w:lineRule="auto"/>
        <w:rPr>
          <w:rFonts w:ascii="Arial" w:eastAsia="Times New Roman" w:hAnsi="Arial" w:cs="Arial"/>
          <w:color w:val="767676"/>
          <w:sz w:val="24"/>
          <w:szCs w:val="24"/>
          <w:lang w:eastAsia="en-GB"/>
        </w:rPr>
      </w:pPr>
      <w:r w:rsidRPr="00542318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t xml:space="preserve">Name of Account:  </w:t>
      </w:r>
    </w:p>
    <w:p w14:paraId="5A418015" w14:textId="77777777" w:rsidR="00421464" w:rsidRPr="00542318" w:rsidRDefault="00421464" w:rsidP="00421464">
      <w:pPr>
        <w:spacing w:line="240" w:lineRule="auto"/>
        <w:rPr>
          <w:rFonts w:ascii="Arial" w:eastAsia="Times New Roman" w:hAnsi="Arial" w:cs="Arial"/>
          <w:color w:val="767676"/>
          <w:sz w:val="24"/>
          <w:szCs w:val="24"/>
          <w:lang w:eastAsia="en-GB"/>
        </w:rPr>
      </w:pPr>
    </w:p>
    <w:p w14:paraId="1DDB895C" w14:textId="77777777" w:rsidR="00421464" w:rsidRPr="00542318" w:rsidRDefault="00421464" w:rsidP="00421464">
      <w:pPr>
        <w:spacing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</w:pPr>
    </w:p>
    <w:p w14:paraId="0A315F33" w14:textId="77777777" w:rsidR="00421464" w:rsidRPr="00542318" w:rsidRDefault="00421464" w:rsidP="00421464">
      <w:pPr>
        <w:spacing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</w:pPr>
    </w:p>
    <w:p w14:paraId="231DD3AA" w14:textId="77777777" w:rsidR="00421464" w:rsidRPr="00542318" w:rsidRDefault="00421464" w:rsidP="00421464">
      <w:pPr>
        <w:spacing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</w:pPr>
      <w:r w:rsidRPr="00542318">
        <w:rPr>
          <w:rFonts w:ascii="Arial" w:eastAsia="Times New Roman" w:hAnsi="Arial" w:cs="Arial"/>
          <w:b/>
          <w:noProof/>
          <w:color w:val="767676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B49A9B" wp14:editId="129BE8A1">
                <wp:simplePos x="0" y="0"/>
                <wp:positionH relativeFrom="column">
                  <wp:posOffset>1370330</wp:posOffset>
                </wp:positionH>
                <wp:positionV relativeFrom="paragraph">
                  <wp:posOffset>87630</wp:posOffset>
                </wp:positionV>
                <wp:extent cx="2200275" cy="390525"/>
                <wp:effectExtent l="0" t="0" r="28575" b="28575"/>
                <wp:wrapNone/>
                <wp:docPr id="81" name="Text Box 81" descr="Blank text box for applicant to fill i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7796C0" w14:textId="77777777" w:rsidR="00421464" w:rsidRDefault="00421464" w:rsidP="004214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49A9B" id="Text Box 81" o:spid="_x0000_s1032" type="#_x0000_t202" style="position:absolute;margin-left:107.9pt;margin-top:6.9pt;width:173.25pt;height: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">
                <v:textbox>
                  <w:txbxContent>
                    <w:p w:rsidR="00421464" w:rsidRDefault="00421464" w:rsidP="00421464"/>
                  </w:txbxContent>
                </v:textbox>
              </v:shape>
            </w:pict>
          </mc:Fallback>
        </mc:AlternateContent>
      </w:r>
    </w:p>
    <w:p w14:paraId="3DDF0F5A" w14:textId="77777777" w:rsidR="00421464" w:rsidRPr="00542318" w:rsidRDefault="00421464" w:rsidP="00421464">
      <w:pPr>
        <w:spacing w:line="240" w:lineRule="auto"/>
        <w:rPr>
          <w:rFonts w:ascii="Arial" w:eastAsia="Times New Roman" w:hAnsi="Arial" w:cs="Arial"/>
          <w:color w:val="767676"/>
          <w:sz w:val="24"/>
          <w:szCs w:val="24"/>
          <w:lang w:eastAsia="en-GB"/>
        </w:rPr>
      </w:pPr>
      <w:r w:rsidRPr="00542318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t>Account Number:</w:t>
      </w:r>
      <w:r w:rsidRPr="00542318">
        <w:rPr>
          <w:rFonts w:ascii="Arial" w:eastAsia="Times New Roman" w:hAnsi="Arial" w:cs="Arial"/>
          <w:color w:val="767676"/>
          <w:sz w:val="24"/>
          <w:szCs w:val="24"/>
          <w:lang w:eastAsia="en-GB"/>
        </w:rPr>
        <w:t xml:space="preserve">                                                                 </w:t>
      </w:r>
    </w:p>
    <w:p w14:paraId="315CD41A" w14:textId="77777777" w:rsidR="00421464" w:rsidRPr="00542318" w:rsidRDefault="00421464" w:rsidP="00421464">
      <w:pPr>
        <w:spacing w:line="240" w:lineRule="auto"/>
        <w:rPr>
          <w:rFonts w:ascii="Arial" w:eastAsia="Times New Roman" w:hAnsi="Arial" w:cs="Arial"/>
          <w:color w:val="767676"/>
          <w:sz w:val="24"/>
          <w:szCs w:val="24"/>
          <w:lang w:eastAsia="en-GB"/>
        </w:rPr>
      </w:pPr>
    </w:p>
    <w:p w14:paraId="5141AC35" w14:textId="77777777" w:rsidR="00421464" w:rsidRDefault="00421464" w:rsidP="00421464">
      <w:pPr>
        <w:spacing w:line="240" w:lineRule="auto"/>
        <w:rPr>
          <w:rFonts w:ascii="Arial" w:eastAsia="Times New Roman" w:hAnsi="Arial" w:cs="Arial"/>
          <w:color w:val="767676"/>
          <w:sz w:val="24"/>
          <w:szCs w:val="24"/>
          <w:lang w:eastAsia="en-GB"/>
        </w:rPr>
      </w:pPr>
    </w:p>
    <w:p w14:paraId="5F784106" w14:textId="77777777" w:rsidR="00106AB6" w:rsidRDefault="00106AB6" w:rsidP="00421464">
      <w:pPr>
        <w:spacing w:line="240" w:lineRule="auto"/>
        <w:rPr>
          <w:rFonts w:ascii="Arial" w:eastAsia="Times New Roman" w:hAnsi="Arial" w:cs="Arial"/>
          <w:color w:val="767676"/>
          <w:sz w:val="24"/>
          <w:szCs w:val="24"/>
          <w:lang w:eastAsia="en-GB"/>
        </w:rPr>
      </w:pPr>
    </w:p>
    <w:p w14:paraId="23635FDE" w14:textId="77777777" w:rsidR="00106AB6" w:rsidRPr="00542318" w:rsidRDefault="00106AB6" w:rsidP="00421464">
      <w:pPr>
        <w:spacing w:line="240" w:lineRule="auto"/>
        <w:rPr>
          <w:rFonts w:ascii="Arial" w:eastAsia="Times New Roman" w:hAnsi="Arial" w:cs="Arial"/>
          <w:color w:val="767676"/>
          <w:sz w:val="24"/>
          <w:szCs w:val="24"/>
          <w:lang w:eastAsia="en-GB"/>
        </w:rPr>
      </w:pPr>
    </w:p>
    <w:p w14:paraId="36619593" w14:textId="77777777" w:rsidR="00421464" w:rsidRPr="00542318" w:rsidRDefault="00B815CB" w:rsidP="00421464">
      <w:pPr>
        <w:spacing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</w:pPr>
      <w:r w:rsidRPr="00542318">
        <w:rPr>
          <w:rFonts w:ascii="Arial" w:eastAsia="Times New Roman" w:hAnsi="Arial" w:cs="Arial"/>
          <w:b/>
          <w:noProof/>
          <w:color w:val="767676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864525" wp14:editId="42176C51">
                <wp:simplePos x="0" y="0"/>
                <wp:positionH relativeFrom="column">
                  <wp:posOffset>1285875</wp:posOffset>
                </wp:positionH>
                <wp:positionV relativeFrom="paragraph">
                  <wp:posOffset>21590</wp:posOffset>
                </wp:positionV>
                <wp:extent cx="2200275" cy="390525"/>
                <wp:effectExtent l="0" t="0" r="28575" b="28575"/>
                <wp:wrapNone/>
                <wp:docPr id="80" name="Text Box 80" descr="Blank text box for applicant to fill i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E03ACE" w14:textId="77777777" w:rsidR="00421464" w:rsidRDefault="00421464" w:rsidP="004214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64525" id="Text Box 80" o:spid="_x0000_s1033" type="#_x0000_t202" style="position:absolute;margin-left:101.25pt;margin-top:1.7pt;width:173.25pt;height:3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">
                <v:textbox>
                  <w:txbxContent>
                    <w:p w:rsidR="00421464" w:rsidRDefault="00421464" w:rsidP="00421464"/>
                  </w:txbxContent>
                </v:textbox>
              </v:shape>
            </w:pict>
          </mc:Fallback>
        </mc:AlternateContent>
      </w:r>
    </w:p>
    <w:p w14:paraId="563CAD14" w14:textId="77777777" w:rsidR="00421464" w:rsidRPr="00542318" w:rsidRDefault="00421464" w:rsidP="00421464">
      <w:pPr>
        <w:spacing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</w:pPr>
      <w:r w:rsidRPr="00542318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t>Sort Code:</w:t>
      </w:r>
    </w:p>
    <w:p w14:paraId="70C8B39A" w14:textId="77777777" w:rsidR="00421464" w:rsidRPr="00542318" w:rsidRDefault="00421464" w:rsidP="00421464">
      <w:pPr>
        <w:spacing w:line="240" w:lineRule="auto"/>
        <w:rPr>
          <w:rFonts w:ascii="Arial" w:eastAsia="Times New Roman" w:hAnsi="Arial" w:cs="Arial"/>
          <w:color w:val="767676"/>
          <w:sz w:val="24"/>
          <w:szCs w:val="24"/>
          <w:lang w:eastAsia="en-GB"/>
        </w:rPr>
      </w:pPr>
    </w:p>
    <w:p w14:paraId="5E9F04E4" w14:textId="77777777" w:rsidR="00421464" w:rsidRPr="00542318" w:rsidRDefault="00421464" w:rsidP="00421464">
      <w:pPr>
        <w:spacing w:line="240" w:lineRule="auto"/>
        <w:rPr>
          <w:rFonts w:ascii="Arial" w:eastAsia="Times New Roman" w:hAnsi="Arial" w:cs="Arial"/>
          <w:color w:val="767676"/>
          <w:sz w:val="24"/>
          <w:szCs w:val="24"/>
          <w:lang w:eastAsia="en-GB"/>
        </w:rPr>
      </w:pPr>
    </w:p>
    <w:p w14:paraId="158B990A" w14:textId="77777777" w:rsidR="00421464" w:rsidRPr="00542318" w:rsidRDefault="00421464" w:rsidP="00421464">
      <w:pPr>
        <w:spacing w:line="240" w:lineRule="auto"/>
        <w:rPr>
          <w:rFonts w:ascii="Arial" w:eastAsia="Times New Roman" w:hAnsi="Arial" w:cs="Arial"/>
          <w:color w:val="767676"/>
          <w:sz w:val="24"/>
          <w:szCs w:val="24"/>
          <w:lang w:eastAsia="en-GB"/>
        </w:rPr>
      </w:pPr>
    </w:p>
    <w:p w14:paraId="277AD1ED" w14:textId="77777777" w:rsidR="00421464" w:rsidRPr="00542318" w:rsidRDefault="00421464" w:rsidP="00421464">
      <w:pPr>
        <w:spacing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</w:pPr>
      <w:r w:rsidRPr="00542318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t>Building Society Roll/Reference Number (If applicable):</w:t>
      </w:r>
    </w:p>
    <w:p w14:paraId="2DD43AE7" w14:textId="77777777" w:rsidR="00C26878" w:rsidRPr="00542318" w:rsidRDefault="00C26878" w:rsidP="00421464">
      <w:pPr>
        <w:spacing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</w:pPr>
      <w:r w:rsidRPr="00542318">
        <w:rPr>
          <w:rFonts w:ascii="Arial" w:eastAsia="Times New Roman" w:hAnsi="Arial" w:cs="Arial"/>
          <w:noProof/>
          <w:color w:val="767676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CC7D21" wp14:editId="7EE92B62">
                <wp:simplePos x="0" y="0"/>
                <wp:positionH relativeFrom="column">
                  <wp:posOffset>-10795</wp:posOffset>
                </wp:positionH>
                <wp:positionV relativeFrom="paragraph">
                  <wp:posOffset>160020</wp:posOffset>
                </wp:positionV>
                <wp:extent cx="4238625" cy="428625"/>
                <wp:effectExtent l="0" t="0" r="28575" b="28575"/>
                <wp:wrapNone/>
                <wp:docPr id="79" name="Text Box 79" descr="Blank text box for applicant to fill i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86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326E5" w14:textId="77777777" w:rsidR="00421464" w:rsidRDefault="00421464" w:rsidP="004214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C7D21" id="Text Box 79" o:spid="_x0000_s1034" type="#_x0000_t202" style="position:absolute;margin-left:-.85pt;margin-top:12.6pt;width:333.75pt;height:3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">
                <v:textbox>
                  <w:txbxContent>
                    <w:p w:rsidR="00421464" w:rsidRDefault="00421464" w:rsidP="00421464"/>
                  </w:txbxContent>
                </v:textbox>
              </v:shape>
            </w:pict>
          </mc:Fallback>
        </mc:AlternateContent>
      </w:r>
    </w:p>
    <w:p w14:paraId="405803D2" w14:textId="77777777" w:rsidR="00816C1A" w:rsidRDefault="00816C1A" w:rsidP="00421464">
      <w:pPr>
        <w:spacing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</w:pPr>
    </w:p>
    <w:p w14:paraId="0B9766F5" w14:textId="77777777" w:rsidR="00542318" w:rsidRDefault="00421464" w:rsidP="00421464">
      <w:pPr>
        <w:spacing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</w:pPr>
      <w:r w:rsidRPr="00542318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t>Q12. Please provide the Association</w:t>
      </w:r>
      <w:r w:rsidR="00816C1A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t>’s</w:t>
      </w:r>
      <w:r w:rsidRPr="00542318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t xml:space="preserve"> bank signatories:</w:t>
      </w:r>
    </w:p>
    <w:p w14:paraId="4A558C69" w14:textId="77777777" w:rsidR="00421464" w:rsidRPr="00421464" w:rsidRDefault="00421464" w:rsidP="00421464">
      <w:pPr>
        <w:spacing w:line="240" w:lineRule="auto"/>
        <w:rPr>
          <w:rFonts w:ascii="Arial" w:eastAsia="Times New Roman" w:hAnsi="Arial" w:cs="Arial"/>
          <w:color w:val="auto"/>
          <w:sz w:val="24"/>
          <w:szCs w:val="24"/>
          <w:lang w:eastAsia="en-GB"/>
        </w:rPr>
      </w:pPr>
    </w:p>
    <w:p w14:paraId="4EF875F4" w14:textId="77777777" w:rsidR="006600B6" w:rsidRDefault="006600B6" w:rsidP="00421464">
      <w:pPr>
        <w:spacing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t xml:space="preserve">   </w:t>
      </w:r>
    </w:p>
    <w:p w14:paraId="2CD1FB5E" w14:textId="77777777" w:rsidR="00A96EDA" w:rsidRDefault="00A96EDA" w:rsidP="00421464">
      <w:pPr>
        <w:spacing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</w:pPr>
    </w:p>
    <w:p w14:paraId="0EA503F1" w14:textId="77777777" w:rsidR="00A96EDA" w:rsidRDefault="00CC6BDE" w:rsidP="00421464">
      <w:pPr>
        <w:spacing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t xml:space="preserve">Please provide two </w:t>
      </w:r>
      <w:r w:rsidR="008E2678" w:rsidRPr="008E2678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t xml:space="preserve">SHU/TMO/TRA bank </w:t>
      </w:r>
      <w:r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t>signatories’</w:t>
      </w:r>
      <w:r w:rsidR="008E2678" w:rsidRPr="008E2678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t xml:space="preserve"> signatures:</w:t>
      </w:r>
    </w:p>
    <w:p w14:paraId="6B94F044" w14:textId="77777777" w:rsidR="008E2678" w:rsidRDefault="008E2678" w:rsidP="00421464">
      <w:pPr>
        <w:spacing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</w:pPr>
    </w:p>
    <w:p w14:paraId="4BD257FD" w14:textId="77777777" w:rsidR="00421464" w:rsidRPr="00542318" w:rsidRDefault="006600B6" w:rsidP="00421464">
      <w:pPr>
        <w:spacing w:line="240" w:lineRule="auto"/>
        <w:rPr>
          <w:rFonts w:ascii="Arial" w:eastAsia="Times New Roman" w:hAnsi="Arial" w:cs="Arial"/>
          <w:color w:val="767676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t xml:space="preserve">     </w:t>
      </w:r>
      <w:r w:rsidR="008E2678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t>Bank Signatory Print Full</w:t>
      </w:r>
      <w:r w:rsidR="008E2678" w:rsidRPr="008E2678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t xml:space="preserve"> Name:</w:t>
      </w:r>
      <w:r w:rsidR="008E2678">
        <w:rPr>
          <w:b/>
          <w:bCs/>
          <w:sz w:val="23"/>
          <w:szCs w:val="23"/>
        </w:rPr>
        <w:t xml:space="preserve">                  </w:t>
      </w:r>
      <w:r w:rsidR="008E2678" w:rsidRPr="008E2678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t>Signature:</w:t>
      </w:r>
    </w:p>
    <w:p w14:paraId="5F866557" w14:textId="77777777" w:rsidR="00421464" w:rsidRPr="00A96EDA" w:rsidRDefault="00B62CE5" w:rsidP="00421464">
      <w:pPr>
        <w:spacing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</w:pPr>
      <w:r w:rsidRPr="00A96EDA">
        <w:rPr>
          <w:rFonts w:ascii="Arial" w:eastAsia="Times New Roman" w:hAnsi="Arial" w:cs="Arial"/>
          <w:b/>
          <w:noProof/>
          <w:color w:val="767676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7E9796" wp14:editId="09D3E31E">
                <wp:simplePos x="0" y="0"/>
                <wp:positionH relativeFrom="column">
                  <wp:posOffset>198755</wp:posOffset>
                </wp:positionH>
                <wp:positionV relativeFrom="paragraph">
                  <wp:posOffset>14606</wp:posOffset>
                </wp:positionV>
                <wp:extent cx="2819400" cy="381000"/>
                <wp:effectExtent l="0" t="0" r="19050" b="19050"/>
                <wp:wrapNone/>
                <wp:docPr id="78" name="Text Box 78" descr="Blank text box for applicant to fill i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4EA731" w14:textId="77777777" w:rsidR="00421464" w:rsidRDefault="00421464" w:rsidP="004214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E9796" id="Text Box 78" o:spid="_x0000_s1037" type="#_x0000_t202" alt="Blank text box for applicant to fill in" style="position:absolute;margin-left:15.65pt;margin-top:1.15pt;width:222pt;height:3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">
                <v:textbox>
                  <w:txbxContent>
                    <w:p w14:paraId="684EA731" w14:textId="77777777" w:rsidR="00421464" w:rsidRDefault="00421464" w:rsidP="00421464"/>
                  </w:txbxContent>
                </v:textbox>
              </v:shape>
            </w:pict>
          </mc:Fallback>
        </mc:AlternateContent>
      </w:r>
      <w:r w:rsidRPr="00A96EDA">
        <w:rPr>
          <w:rFonts w:ascii="Arial" w:eastAsia="Times New Roman" w:hAnsi="Arial" w:cs="Arial"/>
          <w:b/>
          <w:noProof/>
          <w:color w:val="767676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646DD21" wp14:editId="479E210A">
                <wp:simplePos x="0" y="0"/>
                <wp:positionH relativeFrom="column">
                  <wp:posOffset>3294380</wp:posOffset>
                </wp:positionH>
                <wp:positionV relativeFrom="paragraph">
                  <wp:posOffset>14605</wp:posOffset>
                </wp:positionV>
                <wp:extent cx="2647950" cy="381000"/>
                <wp:effectExtent l="0" t="0" r="19050" b="19050"/>
                <wp:wrapNone/>
                <wp:docPr id="14" name="Text Box 14" descr="Blank text box for applicant to fill i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D05697" w14:textId="77777777" w:rsidR="006600B6" w:rsidRDefault="00B62CE5" w:rsidP="006600B6">
                            <w:r w:rsidRPr="00542318">
                              <w:rPr>
                                <w:rFonts w:ascii="Arial" w:eastAsia="Times New Roman" w:hAnsi="Arial" w:cs="Arial"/>
                                <w:color w:val="767676"/>
                                <w:sz w:val="24"/>
                                <w:szCs w:val="24"/>
                                <w:lang w:eastAsia="en-GB"/>
                              </w:rPr>
                              <w:t xml:space="preserve">                                                          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767676"/>
                                <w:sz w:val="24"/>
                                <w:szCs w:val="24"/>
                                <w:lang w:eastAsia="en-GB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46DD21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36" type="#_x0000_t202" style="position:absolute;margin-left:259.4pt;margin-top:1.15pt;width:208.5pt;height:30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">
                <v:textbox>
                  <w:txbxContent>
                    <w:p w:rsidR="006600B6" w:rsidRDefault="00B62CE5" w:rsidP="006600B6">
                      <w:r w:rsidRPr="00542318">
                        <w:rPr>
                          <w:rFonts w:ascii="Arial" w:eastAsia="Times New Roman" w:hAnsi="Arial" w:cs="Arial"/>
                          <w:color w:val="767676"/>
                          <w:sz w:val="24"/>
                          <w:szCs w:val="24"/>
                          <w:lang w:eastAsia="en-GB"/>
                        </w:rPr>
                        <w:t xml:space="preserve">                                                           </w:t>
                      </w:r>
                      <w:r>
                        <w:rPr>
                          <w:rFonts w:ascii="Arial" w:eastAsia="Times New Roman" w:hAnsi="Arial" w:cs="Arial"/>
                          <w:color w:val="767676"/>
                          <w:sz w:val="24"/>
                          <w:szCs w:val="24"/>
                          <w:lang w:eastAsia="en-GB"/>
                        </w:rP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  <w:r w:rsidR="00A96EDA" w:rsidRPr="00A96EDA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t>1:</w:t>
      </w:r>
    </w:p>
    <w:p w14:paraId="1496A464" w14:textId="77777777" w:rsidR="00421464" w:rsidRPr="00542318" w:rsidRDefault="00421464" w:rsidP="00421464">
      <w:pPr>
        <w:spacing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</w:pPr>
    </w:p>
    <w:p w14:paraId="722D5961" w14:textId="77777777" w:rsidR="00421464" w:rsidRPr="00542318" w:rsidRDefault="00421464" w:rsidP="00421464">
      <w:pPr>
        <w:spacing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</w:pPr>
    </w:p>
    <w:p w14:paraId="50CAE243" w14:textId="77777777" w:rsidR="006600B6" w:rsidRDefault="006600B6" w:rsidP="00421464">
      <w:pPr>
        <w:spacing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t xml:space="preserve">     </w:t>
      </w:r>
    </w:p>
    <w:p w14:paraId="12570048" w14:textId="77777777" w:rsidR="00421464" w:rsidRPr="00542318" w:rsidRDefault="00A96EDA" w:rsidP="00421464">
      <w:pPr>
        <w:spacing w:line="240" w:lineRule="auto"/>
        <w:rPr>
          <w:rFonts w:ascii="Arial" w:eastAsia="Times New Roman" w:hAnsi="Arial" w:cs="Arial"/>
          <w:color w:val="767676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t xml:space="preserve">      </w:t>
      </w:r>
      <w:r w:rsidR="008E2678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t>Bank Signatory Print Full</w:t>
      </w:r>
      <w:r w:rsidR="008E2678" w:rsidRPr="008E2678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t xml:space="preserve"> Name:</w:t>
      </w:r>
      <w:r w:rsidR="008E2678">
        <w:rPr>
          <w:b/>
          <w:bCs/>
          <w:sz w:val="23"/>
          <w:szCs w:val="23"/>
        </w:rPr>
        <w:t xml:space="preserve">                  </w:t>
      </w:r>
      <w:r w:rsidR="008E2678" w:rsidRPr="008E2678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t>Signature:</w:t>
      </w:r>
    </w:p>
    <w:p w14:paraId="2EB278C3" w14:textId="77777777" w:rsidR="00421464" w:rsidRPr="00542318" w:rsidRDefault="005E601B" w:rsidP="00421464">
      <w:pPr>
        <w:spacing w:line="240" w:lineRule="auto"/>
        <w:rPr>
          <w:rFonts w:ascii="Arial" w:eastAsia="Times New Roman" w:hAnsi="Arial" w:cs="Arial"/>
          <w:color w:val="767676"/>
          <w:sz w:val="24"/>
          <w:szCs w:val="24"/>
          <w:lang w:eastAsia="en-GB"/>
        </w:rPr>
      </w:pPr>
      <w:r w:rsidRPr="00542318">
        <w:rPr>
          <w:rFonts w:ascii="Arial" w:eastAsia="Times New Roman" w:hAnsi="Arial" w:cs="Arial"/>
          <w:noProof/>
          <w:color w:val="767676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D1CB30" wp14:editId="346CB8BF">
                <wp:simplePos x="0" y="0"/>
                <wp:positionH relativeFrom="column">
                  <wp:posOffset>198755</wp:posOffset>
                </wp:positionH>
                <wp:positionV relativeFrom="paragraph">
                  <wp:posOffset>15240</wp:posOffset>
                </wp:positionV>
                <wp:extent cx="2819400" cy="409575"/>
                <wp:effectExtent l="0" t="0" r="19050" b="28575"/>
                <wp:wrapNone/>
                <wp:docPr id="77" name="Text Box 77" descr="Blank text box for applicant to fill i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5E295" w14:textId="77777777" w:rsidR="00421464" w:rsidRDefault="00421464" w:rsidP="004214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1CB30" id="Text Box 77" o:spid="_x0000_s1037" type="#_x0000_t202" style="position:absolute;margin-left:15.65pt;margin-top:1.2pt;width:222pt;height:3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">
                <v:textbox>
                  <w:txbxContent>
                    <w:p w:rsidR="00421464" w:rsidRDefault="00421464" w:rsidP="00421464"/>
                  </w:txbxContent>
                </v:textbox>
              </v:shape>
            </w:pict>
          </mc:Fallback>
        </mc:AlternateContent>
      </w:r>
      <w:r w:rsidR="00A82936" w:rsidRPr="00542318">
        <w:rPr>
          <w:rFonts w:ascii="Arial" w:eastAsia="Times New Roman" w:hAnsi="Arial" w:cs="Arial"/>
          <w:noProof/>
          <w:color w:val="767676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98B8C54" wp14:editId="19932A7D">
                <wp:simplePos x="0" y="0"/>
                <wp:positionH relativeFrom="column">
                  <wp:posOffset>3294380</wp:posOffset>
                </wp:positionH>
                <wp:positionV relativeFrom="paragraph">
                  <wp:posOffset>13970</wp:posOffset>
                </wp:positionV>
                <wp:extent cx="2647950" cy="409575"/>
                <wp:effectExtent l="0" t="0" r="19050" b="28575"/>
                <wp:wrapNone/>
                <wp:docPr id="15" name="Text Box 15" descr="Blank text box for applicant to fill i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3FE2C4" w14:textId="77777777" w:rsidR="00B62CE5" w:rsidRDefault="00B62CE5" w:rsidP="00B62C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B8C54" id="Text Box 15" o:spid="_x0000_s1038" type="#_x0000_t202" style="position:absolute;margin-left:259.4pt;margin-top:1.1pt;width:208.5pt;height:32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">
                <v:textbox>
                  <w:txbxContent>
                    <w:p w:rsidR="00B62CE5" w:rsidRDefault="00B62CE5" w:rsidP="00B62CE5"/>
                  </w:txbxContent>
                </v:textbox>
              </v:shape>
            </w:pict>
          </mc:Fallback>
        </mc:AlternateContent>
      </w:r>
    </w:p>
    <w:p w14:paraId="53EB6579" w14:textId="77777777" w:rsidR="00421464" w:rsidRDefault="00421464" w:rsidP="00421464">
      <w:pPr>
        <w:spacing w:line="240" w:lineRule="auto"/>
        <w:rPr>
          <w:rFonts w:ascii="Arial" w:eastAsia="Times New Roman" w:hAnsi="Arial" w:cs="Arial"/>
          <w:color w:val="767676"/>
          <w:sz w:val="24"/>
          <w:szCs w:val="24"/>
          <w:lang w:eastAsia="en-GB"/>
        </w:rPr>
      </w:pPr>
      <w:r w:rsidRPr="00542318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t>2:</w:t>
      </w:r>
      <w:r w:rsidRPr="00542318">
        <w:rPr>
          <w:rFonts w:ascii="Arial" w:eastAsia="Times New Roman" w:hAnsi="Arial" w:cs="Arial"/>
          <w:color w:val="767676"/>
          <w:sz w:val="24"/>
          <w:szCs w:val="24"/>
          <w:lang w:eastAsia="en-GB"/>
        </w:rPr>
        <w:t xml:space="preserve">                                                           </w:t>
      </w:r>
      <w:r w:rsidR="006600B6">
        <w:rPr>
          <w:rFonts w:ascii="Arial" w:eastAsia="Times New Roman" w:hAnsi="Arial" w:cs="Arial"/>
          <w:color w:val="767676"/>
          <w:sz w:val="24"/>
          <w:szCs w:val="24"/>
          <w:lang w:eastAsia="en-GB"/>
        </w:rPr>
        <w:t xml:space="preserve">           </w:t>
      </w:r>
      <w:r w:rsidRPr="00542318">
        <w:rPr>
          <w:rFonts w:ascii="Arial" w:eastAsia="Times New Roman" w:hAnsi="Arial" w:cs="Arial"/>
          <w:color w:val="767676"/>
          <w:sz w:val="24"/>
          <w:szCs w:val="24"/>
          <w:lang w:eastAsia="en-GB"/>
        </w:rPr>
        <w:t xml:space="preserve"> </w:t>
      </w:r>
      <w:r w:rsidR="00B62CE5" w:rsidRPr="00542318">
        <w:rPr>
          <w:rFonts w:ascii="Arial" w:eastAsia="Times New Roman" w:hAnsi="Arial" w:cs="Arial"/>
          <w:color w:val="767676"/>
          <w:sz w:val="24"/>
          <w:szCs w:val="24"/>
          <w:lang w:eastAsia="en-GB"/>
        </w:rPr>
        <w:t xml:space="preserve">                                                         </w:t>
      </w:r>
      <w:r w:rsidR="00B62CE5">
        <w:rPr>
          <w:rFonts w:ascii="Arial" w:eastAsia="Times New Roman" w:hAnsi="Arial" w:cs="Arial"/>
          <w:color w:val="767676"/>
          <w:sz w:val="24"/>
          <w:szCs w:val="24"/>
          <w:lang w:eastAsia="en-GB"/>
        </w:rPr>
        <w:t xml:space="preserve">           </w:t>
      </w:r>
      <w:r w:rsidR="00B62CE5" w:rsidRPr="00542318">
        <w:rPr>
          <w:rFonts w:ascii="Arial" w:eastAsia="Times New Roman" w:hAnsi="Arial" w:cs="Arial"/>
          <w:color w:val="767676"/>
          <w:sz w:val="24"/>
          <w:szCs w:val="24"/>
          <w:lang w:eastAsia="en-GB"/>
        </w:rPr>
        <w:t xml:space="preserve"> </w:t>
      </w:r>
    </w:p>
    <w:p w14:paraId="08A0BEDC" w14:textId="77777777" w:rsidR="006600B6" w:rsidRDefault="00B62CE5" w:rsidP="00421464">
      <w:pPr>
        <w:spacing w:line="240" w:lineRule="auto"/>
        <w:rPr>
          <w:rFonts w:ascii="Arial" w:eastAsia="Times New Roman" w:hAnsi="Arial" w:cs="Arial"/>
          <w:color w:val="767676"/>
          <w:sz w:val="24"/>
          <w:szCs w:val="24"/>
          <w:lang w:eastAsia="en-GB"/>
        </w:rPr>
      </w:pPr>
      <w:r w:rsidRPr="00542318">
        <w:rPr>
          <w:rFonts w:ascii="Arial" w:eastAsia="Times New Roman" w:hAnsi="Arial" w:cs="Arial"/>
          <w:color w:val="767676"/>
          <w:sz w:val="24"/>
          <w:szCs w:val="24"/>
          <w:lang w:eastAsia="en-GB"/>
        </w:rPr>
        <w:t xml:space="preserve">                                                          </w:t>
      </w:r>
      <w:r>
        <w:rPr>
          <w:rFonts w:ascii="Arial" w:eastAsia="Times New Roman" w:hAnsi="Arial" w:cs="Arial"/>
          <w:color w:val="767676"/>
          <w:sz w:val="24"/>
          <w:szCs w:val="24"/>
          <w:lang w:eastAsia="en-GB"/>
        </w:rPr>
        <w:t xml:space="preserve">           </w:t>
      </w:r>
      <w:r w:rsidRPr="00542318">
        <w:rPr>
          <w:rFonts w:ascii="Arial" w:eastAsia="Times New Roman" w:hAnsi="Arial" w:cs="Arial"/>
          <w:color w:val="767676"/>
          <w:sz w:val="24"/>
          <w:szCs w:val="24"/>
          <w:lang w:eastAsia="en-GB"/>
        </w:rPr>
        <w:t xml:space="preserve"> </w:t>
      </w:r>
    </w:p>
    <w:p w14:paraId="19C6A09E" w14:textId="77777777" w:rsidR="006600B6" w:rsidRDefault="006600B6" w:rsidP="00421464">
      <w:pPr>
        <w:spacing w:line="240" w:lineRule="auto"/>
        <w:rPr>
          <w:rFonts w:ascii="Arial" w:eastAsia="Times New Roman" w:hAnsi="Arial" w:cs="Arial"/>
          <w:color w:val="767676"/>
          <w:sz w:val="24"/>
          <w:szCs w:val="24"/>
          <w:lang w:eastAsia="en-GB"/>
        </w:rPr>
      </w:pPr>
    </w:p>
    <w:p w14:paraId="740C84B1" w14:textId="77777777" w:rsidR="00421464" w:rsidRPr="00542318" w:rsidRDefault="00421464" w:rsidP="00421464">
      <w:pPr>
        <w:spacing w:line="240" w:lineRule="auto"/>
        <w:rPr>
          <w:rFonts w:ascii="Arial" w:eastAsia="Times New Roman" w:hAnsi="Arial" w:cs="Arial"/>
          <w:b/>
          <w:color w:val="CF0072"/>
          <w:sz w:val="28"/>
          <w:szCs w:val="28"/>
          <w:lang w:eastAsia="en-GB"/>
        </w:rPr>
      </w:pPr>
      <w:r w:rsidRPr="00542318">
        <w:rPr>
          <w:rFonts w:ascii="Arial" w:eastAsia="Times New Roman" w:hAnsi="Arial" w:cs="Arial"/>
          <w:b/>
          <w:color w:val="CF0072"/>
          <w:sz w:val="28"/>
          <w:szCs w:val="28"/>
          <w:lang w:eastAsia="en-GB"/>
        </w:rPr>
        <w:t>DOCUMENTATION REQUIRED:</w:t>
      </w:r>
    </w:p>
    <w:p w14:paraId="1F4B7C74" w14:textId="77777777" w:rsidR="00421464" w:rsidRPr="00421464" w:rsidRDefault="00421464" w:rsidP="00421464">
      <w:pPr>
        <w:spacing w:line="240" w:lineRule="auto"/>
        <w:rPr>
          <w:rFonts w:ascii="Arial" w:eastAsia="Times New Roman" w:hAnsi="Arial" w:cs="Arial"/>
          <w:color w:val="auto"/>
          <w:sz w:val="24"/>
          <w:szCs w:val="24"/>
          <w:lang w:eastAsia="en-GB"/>
        </w:rPr>
      </w:pPr>
    </w:p>
    <w:p w14:paraId="2DF23540" w14:textId="77777777" w:rsidR="009B4BFD" w:rsidRPr="00542318" w:rsidRDefault="009B4BFD" w:rsidP="009B4BFD">
      <w:pPr>
        <w:rPr>
          <w:b/>
          <w:i/>
          <w:sz w:val="24"/>
          <w:szCs w:val="24"/>
        </w:rPr>
      </w:pPr>
      <w:r w:rsidRPr="00542318">
        <w:rPr>
          <w:b/>
          <w:i/>
          <w:sz w:val="24"/>
          <w:szCs w:val="24"/>
        </w:rPr>
        <w:t xml:space="preserve">Please </w:t>
      </w:r>
      <w:r>
        <w:rPr>
          <w:b/>
          <w:i/>
          <w:sz w:val="24"/>
          <w:szCs w:val="24"/>
        </w:rPr>
        <w:t xml:space="preserve">note that if you are a Newly set-up or Re-launched’ </w:t>
      </w:r>
      <w:r w:rsidRPr="00A96EDA">
        <w:rPr>
          <w:b/>
          <w:i/>
          <w:sz w:val="24"/>
          <w:szCs w:val="24"/>
        </w:rPr>
        <w:t>SHU</w:t>
      </w:r>
      <w:r>
        <w:rPr>
          <w:b/>
          <w:i/>
          <w:sz w:val="24"/>
          <w:szCs w:val="24"/>
        </w:rPr>
        <w:t>/</w:t>
      </w:r>
      <w:r w:rsidRPr="00A96EDA">
        <w:rPr>
          <w:b/>
          <w:i/>
          <w:sz w:val="24"/>
          <w:szCs w:val="24"/>
        </w:rPr>
        <w:t>T</w:t>
      </w:r>
      <w:r>
        <w:rPr>
          <w:b/>
          <w:i/>
          <w:sz w:val="24"/>
          <w:szCs w:val="24"/>
        </w:rPr>
        <w:t>MO</w:t>
      </w:r>
      <w:r w:rsidRPr="00A96EDA">
        <w:rPr>
          <w:b/>
          <w:i/>
          <w:sz w:val="24"/>
          <w:szCs w:val="24"/>
        </w:rPr>
        <w:t>/T</w:t>
      </w:r>
      <w:r>
        <w:rPr>
          <w:b/>
          <w:i/>
          <w:sz w:val="24"/>
          <w:szCs w:val="24"/>
        </w:rPr>
        <w:t>RA</w:t>
      </w:r>
      <w:r w:rsidRPr="00542318">
        <w:rPr>
          <w:b/>
          <w:i/>
          <w:sz w:val="24"/>
          <w:szCs w:val="24"/>
        </w:rPr>
        <w:t xml:space="preserve"> we require proof of your Bank /Building Society/Credit</w:t>
      </w:r>
      <w:r>
        <w:rPr>
          <w:b/>
          <w:i/>
          <w:sz w:val="24"/>
          <w:szCs w:val="24"/>
        </w:rPr>
        <w:t xml:space="preserve"> Union</w:t>
      </w:r>
      <w:r w:rsidRPr="00542318">
        <w:rPr>
          <w:b/>
          <w:i/>
          <w:sz w:val="24"/>
          <w:szCs w:val="24"/>
        </w:rPr>
        <w:t xml:space="preserve"> account.  This</w:t>
      </w:r>
      <w:r w:rsidR="00D311EA">
        <w:rPr>
          <w:b/>
          <w:i/>
          <w:sz w:val="24"/>
          <w:szCs w:val="24"/>
        </w:rPr>
        <w:t xml:space="preserve"> </w:t>
      </w:r>
      <w:r w:rsidR="00D311EA" w:rsidRPr="00542318">
        <w:rPr>
          <w:b/>
          <w:i/>
          <w:sz w:val="24"/>
          <w:szCs w:val="24"/>
        </w:rPr>
        <w:t xml:space="preserve">(bank letter, </w:t>
      </w:r>
      <w:r w:rsidR="00D311EA">
        <w:rPr>
          <w:b/>
          <w:i/>
          <w:sz w:val="24"/>
          <w:szCs w:val="24"/>
        </w:rPr>
        <w:t xml:space="preserve">bank </w:t>
      </w:r>
      <w:r w:rsidR="00D311EA" w:rsidRPr="00542318">
        <w:rPr>
          <w:b/>
          <w:i/>
          <w:sz w:val="24"/>
          <w:szCs w:val="24"/>
        </w:rPr>
        <w:t>statement</w:t>
      </w:r>
      <w:r w:rsidR="00D311EA">
        <w:rPr>
          <w:b/>
          <w:i/>
          <w:sz w:val="24"/>
          <w:szCs w:val="24"/>
        </w:rPr>
        <w:t>, etc)</w:t>
      </w:r>
      <w:r w:rsidRPr="00542318">
        <w:rPr>
          <w:b/>
          <w:i/>
          <w:sz w:val="24"/>
          <w:szCs w:val="24"/>
        </w:rPr>
        <w:t xml:space="preserve"> clearly must show the </w:t>
      </w:r>
      <w:r w:rsidRPr="00A96EDA">
        <w:rPr>
          <w:b/>
          <w:i/>
          <w:sz w:val="24"/>
          <w:szCs w:val="24"/>
        </w:rPr>
        <w:t>SHU</w:t>
      </w:r>
      <w:r>
        <w:rPr>
          <w:b/>
          <w:i/>
          <w:sz w:val="24"/>
          <w:szCs w:val="24"/>
        </w:rPr>
        <w:t>/</w:t>
      </w:r>
      <w:r w:rsidRPr="00A96EDA">
        <w:rPr>
          <w:b/>
          <w:i/>
          <w:sz w:val="24"/>
          <w:szCs w:val="24"/>
        </w:rPr>
        <w:t>T</w:t>
      </w:r>
      <w:r>
        <w:rPr>
          <w:b/>
          <w:i/>
          <w:sz w:val="24"/>
          <w:szCs w:val="24"/>
        </w:rPr>
        <w:t>MO</w:t>
      </w:r>
      <w:r w:rsidRPr="00A96EDA">
        <w:rPr>
          <w:b/>
          <w:i/>
          <w:sz w:val="24"/>
          <w:szCs w:val="24"/>
        </w:rPr>
        <w:t>/T</w:t>
      </w:r>
      <w:r>
        <w:rPr>
          <w:b/>
          <w:i/>
          <w:sz w:val="24"/>
          <w:szCs w:val="24"/>
        </w:rPr>
        <w:t>RA</w:t>
      </w:r>
      <w:r w:rsidRPr="00542318">
        <w:rPr>
          <w:b/>
          <w:i/>
          <w:sz w:val="24"/>
          <w:szCs w:val="24"/>
        </w:rPr>
        <w:t xml:space="preserve"> name and Bank /Building Society/Credit</w:t>
      </w:r>
      <w:r>
        <w:rPr>
          <w:b/>
          <w:i/>
          <w:sz w:val="24"/>
          <w:szCs w:val="24"/>
        </w:rPr>
        <w:t xml:space="preserve"> Union</w:t>
      </w:r>
      <w:r w:rsidRPr="00542318">
        <w:rPr>
          <w:b/>
          <w:i/>
          <w:sz w:val="24"/>
          <w:szCs w:val="24"/>
        </w:rPr>
        <w:t xml:space="preserve"> account details</w:t>
      </w:r>
      <w:r w:rsidR="00D311EA">
        <w:rPr>
          <w:b/>
          <w:i/>
          <w:sz w:val="24"/>
          <w:szCs w:val="24"/>
        </w:rPr>
        <w:t xml:space="preserve">, address and contacts. </w:t>
      </w:r>
      <w:r w:rsidRPr="00542318">
        <w:rPr>
          <w:b/>
          <w:i/>
          <w:sz w:val="24"/>
          <w:szCs w:val="24"/>
        </w:rPr>
        <w:t xml:space="preserve"> All bank details will remain confidential.</w:t>
      </w:r>
    </w:p>
    <w:p w14:paraId="3FF19A30" w14:textId="77777777" w:rsidR="00421464" w:rsidRPr="00421464" w:rsidRDefault="00421464" w:rsidP="00421464">
      <w:pPr>
        <w:spacing w:line="240" w:lineRule="auto"/>
        <w:rPr>
          <w:rFonts w:ascii="Arial" w:eastAsia="Times New Roman" w:hAnsi="Arial" w:cs="Arial"/>
          <w:color w:val="auto"/>
          <w:sz w:val="24"/>
          <w:szCs w:val="24"/>
          <w:lang w:eastAsia="en-GB"/>
        </w:rPr>
      </w:pPr>
    </w:p>
    <w:p w14:paraId="32B4F749" w14:textId="77777777" w:rsidR="00421464" w:rsidRPr="00421464" w:rsidRDefault="00421464" w:rsidP="00421464">
      <w:pPr>
        <w:spacing w:line="240" w:lineRule="auto"/>
        <w:rPr>
          <w:rFonts w:ascii="Arial" w:eastAsia="Times New Roman" w:hAnsi="Arial" w:cs="Arial"/>
          <w:b/>
          <w:i/>
          <w:color w:val="auto"/>
          <w:sz w:val="24"/>
          <w:szCs w:val="24"/>
          <w:lang w:eastAsia="en-GB"/>
        </w:rPr>
      </w:pPr>
    </w:p>
    <w:p w14:paraId="637F68CF" w14:textId="77777777" w:rsidR="00421464" w:rsidRPr="00421464" w:rsidRDefault="00421464" w:rsidP="00421464">
      <w:pPr>
        <w:spacing w:line="240" w:lineRule="auto"/>
        <w:rPr>
          <w:rFonts w:ascii="Arial" w:eastAsia="Times New Roman" w:hAnsi="Arial" w:cs="Arial"/>
          <w:b/>
          <w:i/>
          <w:color w:val="auto"/>
          <w:sz w:val="24"/>
          <w:szCs w:val="24"/>
          <w:lang w:eastAsia="en-GB"/>
        </w:rPr>
      </w:pPr>
    </w:p>
    <w:p w14:paraId="29E4BD5E" w14:textId="77777777" w:rsidR="00ED315B" w:rsidRPr="00096E9B" w:rsidRDefault="00ED315B" w:rsidP="00ED315B">
      <w:pPr>
        <w:spacing w:line="240" w:lineRule="auto"/>
        <w:rPr>
          <w:rFonts w:ascii="Arial" w:eastAsia="Times New Roman" w:hAnsi="Arial" w:cs="Arial"/>
          <w:b/>
          <w:color w:val="auto"/>
          <w:lang w:eastAsia="en-GB"/>
        </w:rPr>
      </w:pPr>
      <w:r w:rsidRPr="00096E9B">
        <w:rPr>
          <w:rFonts w:ascii="Arial" w:eastAsia="Times New Roman" w:hAnsi="Arial" w:cs="Arial"/>
          <w:b/>
          <w:color w:val="auto"/>
          <w:lang w:eastAsia="en-GB"/>
        </w:rPr>
        <w:t xml:space="preserve">TO COMPLETE YOUR APPLICATION, </w:t>
      </w:r>
      <w:r>
        <w:rPr>
          <w:rFonts w:ascii="Arial" w:eastAsia="Times New Roman" w:hAnsi="Arial" w:cs="Arial"/>
          <w:b/>
          <w:color w:val="auto"/>
          <w:lang w:eastAsia="en-GB"/>
        </w:rPr>
        <w:t>PLEASE FILL THE FOLLOWING:</w:t>
      </w:r>
    </w:p>
    <w:p w14:paraId="474195C4" w14:textId="77777777" w:rsidR="00A758E0" w:rsidRDefault="00A758E0" w:rsidP="00421464">
      <w:pPr>
        <w:spacing w:line="240" w:lineRule="auto"/>
        <w:rPr>
          <w:rFonts w:ascii="Arial" w:eastAsia="Times New Roman" w:hAnsi="Arial" w:cs="Arial"/>
          <w:b/>
          <w:color w:val="auto"/>
          <w:sz w:val="24"/>
          <w:szCs w:val="24"/>
          <w:lang w:eastAsia="en-GB"/>
        </w:rPr>
      </w:pPr>
    </w:p>
    <w:p w14:paraId="3A1B5925" w14:textId="77777777" w:rsidR="00106AB6" w:rsidRDefault="008B36C4" w:rsidP="00421464">
      <w:pPr>
        <w:spacing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t xml:space="preserve">  </w:t>
      </w:r>
    </w:p>
    <w:p w14:paraId="4637AB38" w14:textId="77777777" w:rsidR="00421464" w:rsidRPr="00A758E0" w:rsidRDefault="005E601B" w:rsidP="00421464">
      <w:pPr>
        <w:spacing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t xml:space="preserve">   </w:t>
      </w:r>
      <w:r w:rsidR="008B36C4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t xml:space="preserve">Your Committee Member’s Position:  </w:t>
      </w:r>
      <w:r w:rsidR="008B36C4">
        <w:rPr>
          <w:rFonts w:ascii="Arial" w:eastAsia="Times New Roman" w:hAnsi="Arial" w:cs="Arial"/>
          <w:color w:val="767676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767676"/>
          <w:sz w:val="24"/>
          <w:szCs w:val="24"/>
          <w:lang w:eastAsia="en-GB"/>
        </w:rPr>
        <w:t xml:space="preserve"> </w:t>
      </w:r>
      <w:r w:rsidR="00421464" w:rsidRPr="00A758E0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t>P</w:t>
      </w:r>
      <w:r w:rsidR="008B36C4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t xml:space="preserve">rint full </w:t>
      </w:r>
      <w:r w:rsidR="00816C1A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t>n</w:t>
      </w:r>
      <w:r w:rsidR="008B36C4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t>ame:</w:t>
      </w:r>
      <w:r w:rsidR="00421464" w:rsidRPr="00A758E0">
        <w:rPr>
          <w:rFonts w:ascii="Arial" w:eastAsia="Times New Roman" w:hAnsi="Arial" w:cs="Arial"/>
          <w:color w:val="767676"/>
          <w:sz w:val="24"/>
          <w:szCs w:val="24"/>
          <w:lang w:eastAsia="en-GB"/>
        </w:rPr>
        <w:softHyphen/>
      </w:r>
      <w:r w:rsidR="00421464" w:rsidRPr="00A758E0">
        <w:rPr>
          <w:rFonts w:ascii="Arial" w:eastAsia="Times New Roman" w:hAnsi="Arial" w:cs="Arial"/>
          <w:color w:val="767676"/>
          <w:sz w:val="24"/>
          <w:szCs w:val="24"/>
          <w:lang w:eastAsia="en-GB"/>
        </w:rPr>
        <w:softHyphen/>
      </w:r>
      <w:r w:rsidR="00421464" w:rsidRPr="00A758E0">
        <w:rPr>
          <w:rFonts w:ascii="Arial" w:eastAsia="Times New Roman" w:hAnsi="Arial" w:cs="Arial"/>
          <w:color w:val="767676"/>
          <w:sz w:val="24"/>
          <w:szCs w:val="24"/>
          <w:lang w:eastAsia="en-GB"/>
        </w:rPr>
        <w:softHyphen/>
      </w:r>
      <w:r w:rsidR="00421464" w:rsidRPr="00A758E0">
        <w:rPr>
          <w:rFonts w:ascii="Arial" w:eastAsia="Times New Roman" w:hAnsi="Arial" w:cs="Arial"/>
          <w:color w:val="767676"/>
          <w:sz w:val="24"/>
          <w:szCs w:val="24"/>
          <w:lang w:eastAsia="en-GB"/>
        </w:rPr>
        <w:softHyphen/>
      </w:r>
      <w:r w:rsidR="00421464" w:rsidRPr="00A758E0">
        <w:rPr>
          <w:rFonts w:ascii="Arial" w:eastAsia="Times New Roman" w:hAnsi="Arial" w:cs="Arial"/>
          <w:color w:val="767676"/>
          <w:sz w:val="24"/>
          <w:szCs w:val="24"/>
          <w:lang w:eastAsia="en-GB"/>
        </w:rPr>
        <w:softHyphen/>
      </w:r>
      <w:r w:rsidR="00421464" w:rsidRPr="00A758E0">
        <w:rPr>
          <w:rFonts w:ascii="Arial" w:eastAsia="Times New Roman" w:hAnsi="Arial" w:cs="Arial"/>
          <w:color w:val="767676"/>
          <w:sz w:val="24"/>
          <w:szCs w:val="24"/>
          <w:lang w:eastAsia="en-GB"/>
        </w:rPr>
        <w:softHyphen/>
      </w:r>
      <w:r w:rsidR="00421464" w:rsidRPr="00A758E0">
        <w:rPr>
          <w:rFonts w:ascii="Arial" w:eastAsia="Times New Roman" w:hAnsi="Arial" w:cs="Arial"/>
          <w:color w:val="767676"/>
          <w:sz w:val="24"/>
          <w:szCs w:val="24"/>
          <w:lang w:eastAsia="en-GB"/>
        </w:rPr>
        <w:softHyphen/>
      </w:r>
      <w:r w:rsidR="00421464" w:rsidRPr="00A758E0">
        <w:rPr>
          <w:rFonts w:ascii="Arial" w:eastAsia="Times New Roman" w:hAnsi="Arial" w:cs="Arial"/>
          <w:color w:val="767676"/>
          <w:sz w:val="24"/>
          <w:szCs w:val="24"/>
          <w:lang w:eastAsia="en-GB"/>
        </w:rPr>
        <w:softHyphen/>
      </w:r>
      <w:r w:rsidR="00421464" w:rsidRPr="00A758E0">
        <w:rPr>
          <w:rFonts w:ascii="Arial" w:eastAsia="Times New Roman" w:hAnsi="Arial" w:cs="Arial"/>
          <w:color w:val="767676"/>
          <w:sz w:val="24"/>
          <w:szCs w:val="24"/>
          <w:lang w:eastAsia="en-GB"/>
        </w:rPr>
        <w:softHyphen/>
      </w:r>
      <w:r w:rsidR="00421464" w:rsidRPr="00A758E0">
        <w:rPr>
          <w:rFonts w:ascii="Arial" w:eastAsia="Times New Roman" w:hAnsi="Arial" w:cs="Arial"/>
          <w:color w:val="767676"/>
          <w:sz w:val="24"/>
          <w:szCs w:val="24"/>
          <w:lang w:eastAsia="en-GB"/>
        </w:rPr>
        <w:softHyphen/>
      </w:r>
      <w:r w:rsidR="00421464" w:rsidRPr="00A758E0">
        <w:rPr>
          <w:rFonts w:ascii="Arial" w:eastAsia="Times New Roman" w:hAnsi="Arial" w:cs="Arial"/>
          <w:color w:val="767676"/>
          <w:sz w:val="24"/>
          <w:szCs w:val="24"/>
          <w:lang w:eastAsia="en-GB"/>
        </w:rPr>
        <w:softHyphen/>
      </w:r>
      <w:r w:rsidR="00421464" w:rsidRPr="00A758E0">
        <w:rPr>
          <w:rFonts w:ascii="Arial" w:eastAsia="Times New Roman" w:hAnsi="Arial" w:cs="Arial"/>
          <w:color w:val="767676"/>
          <w:sz w:val="24"/>
          <w:szCs w:val="24"/>
          <w:lang w:eastAsia="en-GB"/>
        </w:rPr>
        <w:softHyphen/>
      </w:r>
      <w:r w:rsidR="00421464" w:rsidRPr="00A758E0">
        <w:rPr>
          <w:rFonts w:ascii="Arial" w:eastAsia="Times New Roman" w:hAnsi="Arial" w:cs="Arial"/>
          <w:color w:val="767676"/>
          <w:sz w:val="24"/>
          <w:szCs w:val="24"/>
          <w:lang w:eastAsia="en-GB"/>
        </w:rPr>
        <w:softHyphen/>
      </w:r>
      <w:r w:rsidR="00421464" w:rsidRPr="00A758E0">
        <w:rPr>
          <w:rFonts w:ascii="Arial" w:eastAsia="Times New Roman" w:hAnsi="Arial" w:cs="Arial"/>
          <w:color w:val="767676"/>
          <w:sz w:val="24"/>
          <w:szCs w:val="24"/>
          <w:lang w:eastAsia="en-GB"/>
        </w:rPr>
        <w:softHyphen/>
      </w:r>
      <w:r w:rsidR="00421464" w:rsidRPr="00A758E0">
        <w:rPr>
          <w:rFonts w:ascii="Arial" w:eastAsia="Times New Roman" w:hAnsi="Arial" w:cs="Arial"/>
          <w:color w:val="767676"/>
          <w:sz w:val="24"/>
          <w:szCs w:val="24"/>
          <w:lang w:eastAsia="en-GB"/>
        </w:rPr>
        <w:softHyphen/>
      </w:r>
      <w:r w:rsidR="00421464" w:rsidRPr="00A758E0">
        <w:rPr>
          <w:rFonts w:ascii="Arial" w:eastAsia="Times New Roman" w:hAnsi="Arial" w:cs="Arial"/>
          <w:color w:val="767676"/>
          <w:sz w:val="24"/>
          <w:szCs w:val="24"/>
          <w:lang w:eastAsia="en-GB"/>
        </w:rPr>
        <w:softHyphen/>
      </w:r>
      <w:r w:rsidR="00421464" w:rsidRPr="00A758E0">
        <w:rPr>
          <w:rFonts w:ascii="Arial" w:eastAsia="Times New Roman" w:hAnsi="Arial" w:cs="Arial"/>
          <w:color w:val="767676"/>
          <w:sz w:val="24"/>
          <w:szCs w:val="24"/>
          <w:lang w:eastAsia="en-GB"/>
        </w:rPr>
        <w:softHyphen/>
      </w:r>
      <w:r w:rsidR="00421464" w:rsidRPr="00A758E0">
        <w:rPr>
          <w:rFonts w:ascii="Arial" w:eastAsia="Times New Roman" w:hAnsi="Arial" w:cs="Arial"/>
          <w:color w:val="767676"/>
          <w:sz w:val="24"/>
          <w:szCs w:val="24"/>
          <w:lang w:eastAsia="en-GB"/>
        </w:rPr>
        <w:softHyphen/>
      </w:r>
      <w:r w:rsidR="00421464" w:rsidRPr="00A758E0">
        <w:rPr>
          <w:rFonts w:ascii="Arial" w:eastAsia="Times New Roman" w:hAnsi="Arial" w:cs="Arial"/>
          <w:color w:val="767676"/>
          <w:sz w:val="24"/>
          <w:szCs w:val="24"/>
          <w:lang w:eastAsia="en-GB"/>
        </w:rPr>
        <w:softHyphen/>
      </w:r>
      <w:r w:rsidR="00421464" w:rsidRPr="00A758E0">
        <w:rPr>
          <w:rFonts w:ascii="Arial" w:eastAsia="Times New Roman" w:hAnsi="Arial" w:cs="Arial"/>
          <w:color w:val="767676"/>
          <w:sz w:val="24"/>
          <w:szCs w:val="24"/>
          <w:lang w:eastAsia="en-GB"/>
        </w:rPr>
        <w:softHyphen/>
      </w:r>
      <w:r w:rsidR="00421464" w:rsidRPr="00A758E0">
        <w:rPr>
          <w:rFonts w:ascii="Arial" w:eastAsia="Times New Roman" w:hAnsi="Arial" w:cs="Arial"/>
          <w:color w:val="767676"/>
          <w:sz w:val="24"/>
          <w:szCs w:val="24"/>
          <w:lang w:eastAsia="en-GB"/>
        </w:rPr>
        <w:softHyphen/>
      </w:r>
      <w:r w:rsidR="00421464" w:rsidRPr="00A758E0">
        <w:rPr>
          <w:rFonts w:ascii="Arial" w:eastAsia="Times New Roman" w:hAnsi="Arial" w:cs="Arial"/>
          <w:color w:val="767676"/>
          <w:sz w:val="24"/>
          <w:szCs w:val="24"/>
          <w:lang w:eastAsia="en-GB"/>
        </w:rPr>
        <w:softHyphen/>
        <w:t xml:space="preserve">  </w:t>
      </w:r>
    </w:p>
    <w:p w14:paraId="60B067D2" w14:textId="77777777" w:rsidR="00D311EA" w:rsidRDefault="00D311EA" w:rsidP="00421464">
      <w:pPr>
        <w:spacing w:line="240" w:lineRule="auto"/>
        <w:rPr>
          <w:rFonts w:ascii="Arial" w:eastAsia="Times New Roman" w:hAnsi="Arial" w:cs="Arial"/>
          <w:color w:val="767676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767676"/>
          <w:sz w:val="24"/>
          <w:szCs w:val="24"/>
          <w:lang w:eastAsia="en-GB"/>
        </w:rPr>
        <w:t xml:space="preserve">   (IT MUST BE A DIFFERENT PERSON </w:t>
      </w:r>
    </w:p>
    <w:p w14:paraId="6A8BD361" w14:textId="77777777" w:rsidR="009B4BFD" w:rsidRDefault="00D311EA" w:rsidP="00421464">
      <w:pPr>
        <w:spacing w:line="240" w:lineRule="auto"/>
        <w:rPr>
          <w:rFonts w:ascii="Arial" w:eastAsia="Times New Roman" w:hAnsi="Arial" w:cs="Arial"/>
          <w:color w:val="767676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767676"/>
          <w:sz w:val="24"/>
          <w:szCs w:val="24"/>
          <w:lang w:eastAsia="en-GB"/>
        </w:rPr>
        <w:t xml:space="preserve"> </w:t>
      </w:r>
      <w:r w:rsidR="00CC6BDE">
        <w:rPr>
          <w:rFonts w:ascii="Arial" w:eastAsia="Times New Roman" w:hAnsi="Arial" w:cs="Arial"/>
          <w:color w:val="767676"/>
          <w:sz w:val="24"/>
          <w:szCs w:val="24"/>
          <w:lang w:eastAsia="en-GB"/>
        </w:rPr>
        <w:t xml:space="preserve">   FROM THE ABOVE BANK SIGNATORY</w:t>
      </w:r>
      <w:r>
        <w:rPr>
          <w:rFonts w:ascii="Arial" w:eastAsia="Times New Roman" w:hAnsi="Arial" w:cs="Arial"/>
          <w:color w:val="767676"/>
          <w:sz w:val="24"/>
          <w:szCs w:val="24"/>
          <w:lang w:eastAsia="en-GB"/>
        </w:rPr>
        <w:t xml:space="preserve">) </w:t>
      </w:r>
    </w:p>
    <w:p w14:paraId="11392641" w14:textId="77777777" w:rsidR="00421464" w:rsidRPr="00A758E0" w:rsidRDefault="00816C1A" w:rsidP="00421464">
      <w:pPr>
        <w:spacing w:line="240" w:lineRule="auto"/>
        <w:rPr>
          <w:rFonts w:ascii="Arial" w:eastAsia="Times New Roman" w:hAnsi="Arial" w:cs="Arial"/>
          <w:color w:val="767676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noProof/>
          <w:color w:val="auto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699943" wp14:editId="1929737D">
                <wp:simplePos x="0" y="0"/>
                <wp:positionH relativeFrom="column">
                  <wp:posOffset>141605</wp:posOffset>
                </wp:positionH>
                <wp:positionV relativeFrom="paragraph">
                  <wp:posOffset>8890</wp:posOffset>
                </wp:positionV>
                <wp:extent cx="2628900" cy="390525"/>
                <wp:effectExtent l="0" t="0" r="19050" b="28575"/>
                <wp:wrapNone/>
                <wp:docPr id="73" name="Text Box 73" descr="Blank text box for applicant to fill i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BBDA3B" w14:textId="77777777" w:rsidR="00421464" w:rsidRDefault="00421464" w:rsidP="004214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99943" id="Text Box 73" o:spid="_x0000_s1039" type="#_x0000_t202" style="position:absolute;margin-left:11.15pt;margin-top:.7pt;width:207pt;height:30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">
                <v:textbox>
                  <w:txbxContent>
                    <w:p w:rsidR="00421464" w:rsidRDefault="00421464" w:rsidP="00421464"/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b/>
          <w:noProof/>
          <w:color w:val="auto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403536" wp14:editId="4846384D">
                <wp:simplePos x="0" y="0"/>
                <wp:positionH relativeFrom="column">
                  <wp:posOffset>3246755</wp:posOffset>
                </wp:positionH>
                <wp:positionV relativeFrom="paragraph">
                  <wp:posOffset>8890</wp:posOffset>
                </wp:positionV>
                <wp:extent cx="2628900" cy="390525"/>
                <wp:effectExtent l="0" t="0" r="19050" b="28575"/>
                <wp:wrapNone/>
                <wp:docPr id="74" name="Text Box 74" descr="Blank text box for applicant to fill i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37E47" w14:textId="77777777" w:rsidR="00421464" w:rsidRDefault="00421464" w:rsidP="004214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03536" id="Text Box 74" o:spid="_x0000_s1040" type="#_x0000_t202" style="position:absolute;margin-left:255.65pt;margin-top:.7pt;width:207pt;height:30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">
                <v:textbox>
                  <w:txbxContent>
                    <w:p w:rsidR="00421464" w:rsidRDefault="00421464" w:rsidP="00421464"/>
                  </w:txbxContent>
                </v:textbox>
              </v:shape>
            </w:pict>
          </mc:Fallback>
        </mc:AlternateContent>
      </w:r>
    </w:p>
    <w:p w14:paraId="5AC02835" w14:textId="77777777" w:rsidR="00421464" w:rsidRPr="00A758E0" w:rsidRDefault="00421464" w:rsidP="00421464">
      <w:pPr>
        <w:spacing w:line="240" w:lineRule="auto"/>
        <w:rPr>
          <w:rFonts w:ascii="Arial" w:eastAsia="Times New Roman" w:hAnsi="Arial" w:cs="Arial"/>
          <w:color w:val="767676"/>
          <w:sz w:val="24"/>
          <w:szCs w:val="24"/>
          <w:lang w:eastAsia="en-GB"/>
        </w:rPr>
      </w:pPr>
      <w:r w:rsidRPr="00A758E0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t xml:space="preserve">                        </w:t>
      </w:r>
    </w:p>
    <w:p w14:paraId="18D35EDC" w14:textId="77777777" w:rsidR="00421464" w:rsidRPr="00A758E0" w:rsidRDefault="00421464" w:rsidP="00421464">
      <w:pPr>
        <w:spacing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</w:pPr>
    </w:p>
    <w:p w14:paraId="7FEADD15" w14:textId="77777777" w:rsidR="005E601B" w:rsidRDefault="005E601B" w:rsidP="00421464">
      <w:pPr>
        <w:spacing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</w:pPr>
    </w:p>
    <w:p w14:paraId="7030738D" w14:textId="77777777" w:rsidR="00421464" w:rsidRPr="00A758E0" w:rsidRDefault="00B62CE5" w:rsidP="00421464">
      <w:pPr>
        <w:spacing w:line="240" w:lineRule="auto"/>
        <w:rPr>
          <w:rFonts w:ascii="Arial" w:eastAsia="Times New Roman" w:hAnsi="Arial" w:cs="Arial"/>
          <w:color w:val="767676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noProof/>
          <w:color w:val="auto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1FE56E1" wp14:editId="0557B55B">
                <wp:simplePos x="0" y="0"/>
                <wp:positionH relativeFrom="column">
                  <wp:posOffset>3246755</wp:posOffset>
                </wp:positionH>
                <wp:positionV relativeFrom="paragraph">
                  <wp:posOffset>216535</wp:posOffset>
                </wp:positionV>
                <wp:extent cx="2628900" cy="419100"/>
                <wp:effectExtent l="0" t="0" r="19050" b="19050"/>
                <wp:wrapNone/>
                <wp:docPr id="11" name="Text Box 11" descr="Blank text box for applicant to fill i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C3E2F" w14:textId="77777777" w:rsidR="00E40C6C" w:rsidRDefault="00E40C6C" w:rsidP="00E40C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E56E1" id="Text Box 11" o:spid="_x0000_s1041" type="#_x0000_t202" style="position:absolute;margin-left:255.65pt;margin-top:17.05pt;width:207pt;height:3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">
                <v:textbox>
                  <w:txbxContent>
                    <w:p w:rsidR="00E40C6C" w:rsidRDefault="00E40C6C" w:rsidP="00E40C6C"/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b/>
          <w:noProof/>
          <w:color w:val="auto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BA9ACF1" wp14:editId="775C7B97">
                <wp:simplePos x="0" y="0"/>
                <wp:positionH relativeFrom="column">
                  <wp:posOffset>141605</wp:posOffset>
                </wp:positionH>
                <wp:positionV relativeFrom="paragraph">
                  <wp:posOffset>216535</wp:posOffset>
                </wp:positionV>
                <wp:extent cx="2628900" cy="419100"/>
                <wp:effectExtent l="0" t="0" r="19050" b="19050"/>
                <wp:wrapNone/>
                <wp:docPr id="7" name="Text Box 7" descr="Blank text box for applicant to fill i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CC91F6" w14:textId="77777777" w:rsidR="00816C1A" w:rsidRDefault="00816C1A" w:rsidP="00816C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9ACF1" id="Text Box 7" o:spid="_x0000_s1042" type="#_x0000_t202" style="position:absolute;margin-left:11.15pt;margin-top:17.05pt;width:207pt;height:3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">
                <v:textbox>
                  <w:txbxContent>
                    <w:p w:rsidR="00816C1A" w:rsidRDefault="00816C1A" w:rsidP="00816C1A"/>
                  </w:txbxContent>
                </v:textbox>
              </v:shape>
            </w:pict>
          </mc:Fallback>
        </mc:AlternateContent>
      </w:r>
      <w:r w:rsidR="008B36C4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t xml:space="preserve">   Your signature</w:t>
      </w:r>
      <w:r w:rsidR="00421464" w:rsidRPr="00A758E0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t>:</w:t>
      </w:r>
      <w:r w:rsidR="00E40C6C">
        <w:rPr>
          <w:rFonts w:ascii="Arial" w:eastAsia="Times New Roman" w:hAnsi="Arial" w:cs="Arial"/>
          <w:color w:val="767676"/>
          <w:sz w:val="24"/>
          <w:szCs w:val="24"/>
          <w:lang w:eastAsia="en-GB"/>
        </w:rPr>
        <w:t xml:space="preserve">                    </w:t>
      </w:r>
      <w:r w:rsidR="008B36C4">
        <w:rPr>
          <w:rFonts w:ascii="Arial" w:eastAsia="Times New Roman" w:hAnsi="Arial" w:cs="Arial"/>
          <w:color w:val="767676"/>
          <w:sz w:val="24"/>
          <w:szCs w:val="24"/>
          <w:lang w:eastAsia="en-GB"/>
        </w:rPr>
        <w:t xml:space="preserve">                          </w:t>
      </w:r>
      <w:r w:rsidR="005E601B">
        <w:rPr>
          <w:rFonts w:ascii="Arial" w:eastAsia="Times New Roman" w:hAnsi="Arial" w:cs="Arial"/>
          <w:color w:val="767676"/>
          <w:sz w:val="24"/>
          <w:szCs w:val="24"/>
          <w:lang w:eastAsia="en-GB"/>
        </w:rPr>
        <w:t xml:space="preserve"> </w:t>
      </w:r>
      <w:r w:rsidR="00E40C6C" w:rsidRPr="00E40C6C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t>Date:</w:t>
      </w:r>
      <w:r w:rsidR="00816C1A">
        <w:rPr>
          <w:rFonts w:ascii="Arial" w:eastAsia="Times New Roman" w:hAnsi="Arial" w:cs="Arial"/>
          <w:color w:val="767676"/>
          <w:sz w:val="24"/>
          <w:szCs w:val="24"/>
          <w:lang w:eastAsia="en-GB"/>
        </w:rPr>
        <w:t xml:space="preserve">                     </w:t>
      </w:r>
      <w:r w:rsidR="00421464" w:rsidRPr="00A758E0">
        <w:rPr>
          <w:rFonts w:ascii="Arial" w:eastAsia="Times New Roman" w:hAnsi="Arial" w:cs="Arial"/>
          <w:color w:val="767676"/>
          <w:sz w:val="24"/>
          <w:szCs w:val="24"/>
          <w:lang w:eastAsia="en-GB"/>
        </w:rPr>
        <w:t xml:space="preserve">      </w:t>
      </w:r>
      <w:r w:rsidR="00E40C6C">
        <w:rPr>
          <w:rFonts w:ascii="Arial" w:eastAsia="Times New Roman" w:hAnsi="Arial" w:cs="Arial"/>
          <w:color w:val="767676"/>
          <w:sz w:val="24"/>
          <w:szCs w:val="24"/>
          <w:lang w:eastAsia="en-GB"/>
        </w:rPr>
        <w:t xml:space="preserve">               </w:t>
      </w:r>
      <w:r w:rsidR="00E40C6C">
        <w:rPr>
          <w:rFonts w:ascii="Arial" w:eastAsia="Times New Roman" w:hAnsi="Arial" w:cs="Arial"/>
          <w:color w:val="767676"/>
          <w:sz w:val="24"/>
          <w:szCs w:val="24"/>
          <w:lang w:eastAsia="en-GB"/>
        </w:rPr>
        <w:tab/>
      </w:r>
      <w:r w:rsidR="00E40C6C">
        <w:rPr>
          <w:rFonts w:ascii="Arial" w:eastAsia="Times New Roman" w:hAnsi="Arial" w:cs="Arial"/>
          <w:color w:val="767676"/>
          <w:sz w:val="24"/>
          <w:szCs w:val="24"/>
          <w:lang w:eastAsia="en-GB"/>
        </w:rPr>
        <w:tab/>
      </w:r>
      <w:r w:rsidR="00E40C6C">
        <w:rPr>
          <w:rFonts w:ascii="Arial" w:eastAsia="Times New Roman" w:hAnsi="Arial" w:cs="Arial"/>
          <w:color w:val="767676"/>
          <w:sz w:val="24"/>
          <w:szCs w:val="24"/>
          <w:lang w:eastAsia="en-GB"/>
        </w:rPr>
        <w:tab/>
        <w:t xml:space="preserve">                                                                    </w:t>
      </w:r>
    </w:p>
    <w:p w14:paraId="3F085140" w14:textId="77777777" w:rsidR="00421464" w:rsidRPr="00A758E0" w:rsidRDefault="00421464" w:rsidP="00421464">
      <w:pPr>
        <w:spacing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</w:pPr>
    </w:p>
    <w:p w14:paraId="3D21D7A5" w14:textId="77777777" w:rsidR="00A82936" w:rsidRDefault="00A82936" w:rsidP="00421464">
      <w:pPr>
        <w:spacing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</w:pPr>
    </w:p>
    <w:p w14:paraId="565AB526" w14:textId="77777777" w:rsidR="005E601B" w:rsidRDefault="005E601B" w:rsidP="00421464">
      <w:pPr>
        <w:spacing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</w:pPr>
    </w:p>
    <w:p w14:paraId="70E45555" w14:textId="77777777" w:rsidR="005E601B" w:rsidRDefault="00E40C6C" w:rsidP="00421464">
      <w:pPr>
        <w:spacing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t xml:space="preserve">  </w:t>
      </w:r>
      <w:r w:rsidR="008B36C4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t xml:space="preserve"> </w:t>
      </w:r>
    </w:p>
    <w:p w14:paraId="02AA989E" w14:textId="77777777" w:rsidR="00421464" w:rsidRPr="00A758E0" w:rsidRDefault="005E601B" w:rsidP="00421464">
      <w:pPr>
        <w:spacing w:line="240" w:lineRule="auto"/>
        <w:rPr>
          <w:rFonts w:ascii="Arial" w:eastAsia="Times New Roman" w:hAnsi="Arial" w:cs="Arial"/>
          <w:color w:val="767676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t xml:space="preserve">   </w:t>
      </w:r>
      <w:r w:rsidR="00CC6BDE" w:rsidRPr="00CC6BDE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t>Tenant and Homeowner Involvement Officer</w:t>
      </w:r>
      <w:r w:rsidR="00CC6BDE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t xml:space="preserve">, </w:t>
      </w:r>
      <w:r w:rsidR="00671B1C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t>THI</w:t>
      </w:r>
      <w:r w:rsidR="00E40C6C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t>O</w:t>
      </w:r>
      <w:r w:rsidR="00CC6BDE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t>’s</w:t>
      </w:r>
      <w:r w:rsidR="00E40C6C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t xml:space="preserve"> </w:t>
      </w:r>
      <w:r w:rsidR="00CC6BDE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t xml:space="preserve">full </w:t>
      </w:r>
      <w:r w:rsidR="00E40C6C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t>n</w:t>
      </w:r>
      <w:r w:rsidR="00421464" w:rsidRPr="00A758E0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t xml:space="preserve">ame:  </w:t>
      </w:r>
      <w:r w:rsidR="00421464" w:rsidRPr="00A758E0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tab/>
      </w:r>
      <w:r w:rsidR="00421464" w:rsidRPr="00A758E0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tab/>
      </w:r>
      <w:r w:rsidR="00421464" w:rsidRPr="00A758E0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tab/>
      </w:r>
      <w:r w:rsidR="00421464" w:rsidRPr="00A758E0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tab/>
      </w:r>
      <w:r w:rsidR="00421464" w:rsidRPr="00A758E0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tab/>
      </w:r>
      <w:r w:rsidR="00E40C6C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t xml:space="preserve"> </w:t>
      </w:r>
    </w:p>
    <w:p w14:paraId="65AD86E4" w14:textId="77777777" w:rsidR="00421464" w:rsidRPr="00A758E0" w:rsidRDefault="00E40C6C" w:rsidP="00421464">
      <w:pPr>
        <w:spacing w:line="240" w:lineRule="auto"/>
        <w:rPr>
          <w:rFonts w:ascii="Arial" w:eastAsia="Times New Roman" w:hAnsi="Arial" w:cs="Arial"/>
          <w:color w:val="767676"/>
          <w:sz w:val="24"/>
          <w:szCs w:val="24"/>
          <w:lang w:eastAsia="en-GB"/>
        </w:rPr>
      </w:pPr>
      <w:r w:rsidRPr="00A758E0">
        <w:rPr>
          <w:rFonts w:ascii="Arial" w:eastAsia="Times New Roman" w:hAnsi="Arial" w:cs="Arial"/>
          <w:b/>
          <w:noProof/>
          <w:color w:val="767676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373568" wp14:editId="24089B7E">
                <wp:simplePos x="0" y="0"/>
                <wp:positionH relativeFrom="column">
                  <wp:posOffset>141605</wp:posOffset>
                </wp:positionH>
                <wp:positionV relativeFrom="paragraph">
                  <wp:posOffset>24129</wp:posOffset>
                </wp:positionV>
                <wp:extent cx="2628900" cy="371475"/>
                <wp:effectExtent l="0" t="0" r="19050" b="28575"/>
                <wp:wrapNone/>
                <wp:docPr id="71" name="Text Box 71" descr="Blank text box for applicant to fill i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77F9B" w14:textId="77777777" w:rsidR="00421464" w:rsidRDefault="00421464" w:rsidP="004214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373568"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43" type="#_x0000_t202" style="position:absolute;margin-left:11.15pt;margin-top:1.9pt;width:207pt;height:29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">
                <v:textbox>
                  <w:txbxContent>
                    <w:p w:rsidR="00421464" w:rsidRDefault="00421464" w:rsidP="00421464"/>
                  </w:txbxContent>
                </v:textbox>
              </v:shape>
            </w:pict>
          </mc:Fallback>
        </mc:AlternateContent>
      </w:r>
    </w:p>
    <w:p w14:paraId="0F375173" w14:textId="77777777" w:rsidR="00421464" w:rsidRPr="00A758E0" w:rsidRDefault="00421464" w:rsidP="00421464">
      <w:pPr>
        <w:spacing w:line="240" w:lineRule="auto"/>
        <w:rPr>
          <w:rFonts w:ascii="Arial" w:eastAsia="Times New Roman" w:hAnsi="Arial" w:cs="Arial"/>
          <w:color w:val="767676"/>
          <w:sz w:val="24"/>
          <w:szCs w:val="24"/>
          <w:lang w:eastAsia="en-GB"/>
        </w:rPr>
      </w:pPr>
    </w:p>
    <w:p w14:paraId="583C7115" w14:textId="77777777" w:rsidR="00421464" w:rsidRPr="00A758E0" w:rsidRDefault="00421464" w:rsidP="00421464">
      <w:pPr>
        <w:spacing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</w:pPr>
    </w:p>
    <w:p w14:paraId="21CB1756" w14:textId="77777777" w:rsidR="00100D7F" w:rsidRDefault="00FF69ED" w:rsidP="00421464">
      <w:pPr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t xml:space="preserve">    </w:t>
      </w:r>
    </w:p>
    <w:p w14:paraId="074AF684" w14:textId="77777777" w:rsidR="00E40C6C" w:rsidRDefault="00E40C6C" w:rsidP="00100D7F">
      <w:pPr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1DFE93D" w14:textId="77777777" w:rsidR="00100D7F" w:rsidRDefault="00100D7F" w:rsidP="00100D7F">
      <w:pPr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603A758" w14:textId="77777777" w:rsidR="003B53B0" w:rsidRDefault="00CC6BDE" w:rsidP="00CC6BDE">
      <w:pPr>
        <w:rPr>
          <w:b/>
        </w:rPr>
      </w:pPr>
      <w:r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t xml:space="preserve">  </w:t>
      </w:r>
      <w:r w:rsidRPr="00CC6BDE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t>Tenant and Homeowner Involvement Officer</w:t>
      </w:r>
      <w:r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t>, THI</w:t>
      </w:r>
      <w:r w:rsidRPr="00A758E0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t>O</w:t>
      </w:r>
      <w:r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t>’s</w:t>
      </w:r>
      <w:r w:rsidRPr="00A758E0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t xml:space="preserve"> Signature:</w:t>
      </w:r>
    </w:p>
    <w:p w14:paraId="3537C12C" w14:textId="77777777" w:rsidR="00CC6BDE" w:rsidRDefault="00CC6BDE" w:rsidP="003B53B0">
      <w:pPr>
        <w:jc w:val="center"/>
        <w:rPr>
          <w:rFonts w:ascii="Arial" w:hAnsi="Arial" w:cs="Arial"/>
          <w:b/>
          <w:color w:val="CF0072"/>
        </w:rPr>
      </w:pPr>
      <w:r w:rsidRPr="00A758E0">
        <w:rPr>
          <w:rFonts w:ascii="Arial" w:eastAsia="Times New Roman" w:hAnsi="Arial" w:cs="Arial"/>
          <w:b/>
          <w:noProof/>
          <w:color w:val="767676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41F9E6" wp14:editId="731CF78B">
                <wp:simplePos x="0" y="0"/>
                <wp:positionH relativeFrom="column">
                  <wp:posOffset>109855</wp:posOffset>
                </wp:positionH>
                <wp:positionV relativeFrom="paragraph">
                  <wp:posOffset>59055</wp:posOffset>
                </wp:positionV>
                <wp:extent cx="2628900" cy="371475"/>
                <wp:effectExtent l="0" t="0" r="19050" b="28575"/>
                <wp:wrapNone/>
                <wp:docPr id="72" name="Text Box 72" descr="Blank text box for applicant to fill i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522D1A" w14:textId="77777777" w:rsidR="00421464" w:rsidRDefault="00421464" w:rsidP="004214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1F9E6" id="Text Box 72" o:spid="_x0000_s1044" type="#_x0000_t202" style="position:absolute;left:0;text-align:left;margin-left:8.65pt;margin-top:4.65pt;width:207pt;height:29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">
                <v:textbox>
                  <w:txbxContent>
                    <w:p w:rsidR="00421464" w:rsidRDefault="00421464" w:rsidP="00421464"/>
                  </w:txbxContent>
                </v:textbox>
              </v:shape>
            </w:pict>
          </mc:Fallback>
        </mc:AlternateContent>
      </w:r>
    </w:p>
    <w:p w14:paraId="2B990494" w14:textId="77777777" w:rsidR="00CC6BDE" w:rsidRDefault="00CC6BDE" w:rsidP="003B53B0">
      <w:pPr>
        <w:jc w:val="center"/>
        <w:rPr>
          <w:rFonts w:ascii="Arial" w:hAnsi="Arial" w:cs="Arial"/>
          <w:b/>
          <w:color w:val="CF0072"/>
        </w:rPr>
      </w:pPr>
    </w:p>
    <w:p w14:paraId="28517C35" w14:textId="77777777" w:rsidR="00CC6BDE" w:rsidRDefault="00CC6BDE" w:rsidP="00CC6BDE">
      <w:pPr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t xml:space="preserve">   </w:t>
      </w:r>
    </w:p>
    <w:p w14:paraId="5916B9F2" w14:textId="77777777" w:rsidR="00CC6BDE" w:rsidRDefault="00CC6BDE" w:rsidP="00CC6BDE">
      <w:pPr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</w:pPr>
    </w:p>
    <w:p w14:paraId="57E857B2" w14:textId="77777777" w:rsidR="00CC6BDE" w:rsidRDefault="00CC6BDE" w:rsidP="00CC6BDE">
      <w:pPr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t xml:space="preserve">   </w:t>
      </w:r>
    </w:p>
    <w:p w14:paraId="07793F41" w14:textId="77777777" w:rsidR="00CC6BDE" w:rsidRDefault="00CC6BDE" w:rsidP="00CC6BDE">
      <w:pPr>
        <w:rPr>
          <w:rFonts w:ascii="Arial" w:hAnsi="Arial" w:cs="Arial"/>
          <w:b/>
          <w:color w:val="CF0072"/>
        </w:rPr>
      </w:pPr>
      <w:r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t xml:space="preserve">   Date:</w:t>
      </w:r>
    </w:p>
    <w:p w14:paraId="517C5031" w14:textId="77777777" w:rsidR="00CC6BDE" w:rsidRDefault="00CC6BDE" w:rsidP="003B53B0">
      <w:pPr>
        <w:jc w:val="center"/>
        <w:rPr>
          <w:rFonts w:ascii="Arial" w:hAnsi="Arial" w:cs="Arial"/>
          <w:b/>
          <w:color w:val="CF0072"/>
        </w:rPr>
      </w:pPr>
      <w:r>
        <w:rPr>
          <w:rFonts w:ascii="Arial" w:eastAsia="Times New Roman" w:hAnsi="Arial" w:cs="Arial"/>
          <w:b/>
          <w:noProof/>
          <w:color w:val="auto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D80F7B6" wp14:editId="27ABBF4F">
                <wp:simplePos x="0" y="0"/>
                <wp:positionH relativeFrom="column">
                  <wp:posOffset>116205</wp:posOffset>
                </wp:positionH>
                <wp:positionV relativeFrom="paragraph">
                  <wp:posOffset>168275</wp:posOffset>
                </wp:positionV>
                <wp:extent cx="2581275" cy="381000"/>
                <wp:effectExtent l="0" t="0" r="28575" b="19050"/>
                <wp:wrapNone/>
                <wp:docPr id="12" name="Text Box 12" descr="Blank text box for applicant to fill i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18D81" w14:textId="77777777" w:rsidR="00E40C6C" w:rsidRDefault="00E40C6C" w:rsidP="00E40C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0F7B6" id="Text Box 12" o:spid="_x0000_s1045" type="#_x0000_t202" style="position:absolute;left:0;text-align:left;margin-left:9.15pt;margin-top:13.25pt;width:203.25pt;height:30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">
                <v:textbox>
                  <w:txbxContent>
                    <w:p w:rsidR="00E40C6C" w:rsidRDefault="00E40C6C" w:rsidP="00E40C6C"/>
                  </w:txbxContent>
                </v:textbox>
              </v:shape>
            </w:pict>
          </mc:Fallback>
        </mc:AlternateContent>
      </w:r>
    </w:p>
    <w:p w14:paraId="0A5E774A" w14:textId="77777777" w:rsidR="00CC6BDE" w:rsidRDefault="00CC6BDE" w:rsidP="003B53B0">
      <w:pPr>
        <w:jc w:val="center"/>
        <w:rPr>
          <w:rFonts w:ascii="Arial" w:hAnsi="Arial" w:cs="Arial"/>
          <w:b/>
          <w:color w:val="CF0072"/>
        </w:rPr>
      </w:pPr>
    </w:p>
    <w:p w14:paraId="65131B29" w14:textId="77777777" w:rsidR="00CC6BDE" w:rsidRDefault="00CC6BDE" w:rsidP="003B53B0">
      <w:pPr>
        <w:jc w:val="center"/>
        <w:rPr>
          <w:rFonts w:ascii="Arial" w:hAnsi="Arial" w:cs="Arial"/>
          <w:b/>
          <w:color w:val="CF0072"/>
        </w:rPr>
      </w:pPr>
    </w:p>
    <w:p w14:paraId="2905E676" w14:textId="77777777" w:rsidR="00CC6BDE" w:rsidRDefault="00CC6BDE" w:rsidP="003B53B0">
      <w:pPr>
        <w:jc w:val="center"/>
        <w:rPr>
          <w:rFonts w:ascii="Arial" w:hAnsi="Arial" w:cs="Arial"/>
          <w:b/>
          <w:color w:val="CF0072"/>
        </w:rPr>
      </w:pPr>
    </w:p>
    <w:p w14:paraId="62670C4A" w14:textId="77777777" w:rsidR="00CC6BDE" w:rsidRDefault="00CC6BDE" w:rsidP="003B53B0">
      <w:pPr>
        <w:jc w:val="center"/>
        <w:rPr>
          <w:rFonts w:ascii="Arial" w:hAnsi="Arial" w:cs="Arial"/>
          <w:b/>
          <w:color w:val="CF0072"/>
        </w:rPr>
      </w:pPr>
    </w:p>
    <w:p w14:paraId="264F6167" w14:textId="77777777" w:rsidR="00CC6BDE" w:rsidRDefault="00CC6BDE" w:rsidP="003B53B0">
      <w:pPr>
        <w:jc w:val="center"/>
        <w:rPr>
          <w:rFonts w:ascii="Arial" w:hAnsi="Arial" w:cs="Arial"/>
          <w:b/>
          <w:color w:val="CF0072"/>
        </w:rPr>
      </w:pPr>
    </w:p>
    <w:p w14:paraId="4E58832F" w14:textId="77777777" w:rsidR="003B53B0" w:rsidRPr="00096E9B" w:rsidRDefault="003B53B0" w:rsidP="003B53B0">
      <w:pPr>
        <w:jc w:val="center"/>
        <w:rPr>
          <w:rFonts w:ascii="Arial" w:hAnsi="Arial" w:cs="Arial"/>
          <w:b/>
          <w:color w:val="CF0072"/>
        </w:rPr>
      </w:pPr>
      <w:r w:rsidRPr="00096E9B">
        <w:rPr>
          <w:rFonts w:ascii="Arial" w:hAnsi="Arial" w:cs="Arial"/>
          <w:b/>
          <w:color w:val="CF0072"/>
        </w:rPr>
        <w:t>Completed Funding Application Form</w:t>
      </w:r>
    </w:p>
    <w:p w14:paraId="34AD88F4" w14:textId="77777777" w:rsidR="00BB7FDC" w:rsidRDefault="00BB7FDC" w:rsidP="003B53B0">
      <w:pPr>
        <w:rPr>
          <w:rFonts w:eastAsia="Times New Roman" w:cstheme="minorHAnsi"/>
          <w:b/>
          <w:color w:val="767676"/>
          <w:sz w:val="24"/>
          <w:szCs w:val="24"/>
          <w:lang w:eastAsia="en-GB"/>
        </w:rPr>
      </w:pPr>
    </w:p>
    <w:p w14:paraId="006BBB2E" w14:textId="77777777" w:rsidR="003B53B0" w:rsidRPr="00096E9B" w:rsidRDefault="003B53B0" w:rsidP="003B53B0">
      <w:pPr>
        <w:rPr>
          <w:rFonts w:eastAsia="Times New Roman" w:cstheme="minorHAnsi"/>
          <w:b/>
          <w:color w:val="767676"/>
          <w:sz w:val="24"/>
          <w:szCs w:val="24"/>
          <w:lang w:eastAsia="en-GB"/>
        </w:rPr>
      </w:pPr>
      <w:r w:rsidRPr="00096E9B">
        <w:rPr>
          <w:rFonts w:eastAsia="Times New Roman" w:cstheme="minorHAnsi"/>
          <w:b/>
          <w:color w:val="767676"/>
          <w:sz w:val="24"/>
          <w:szCs w:val="24"/>
          <w:lang w:eastAsia="en-GB"/>
        </w:rPr>
        <w:t>Please ensure tha</w:t>
      </w:r>
      <w:r>
        <w:rPr>
          <w:rFonts w:eastAsia="Times New Roman" w:cstheme="minorHAnsi"/>
          <w:b/>
          <w:color w:val="767676"/>
          <w:sz w:val="24"/>
          <w:szCs w:val="24"/>
          <w:lang w:eastAsia="en-GB"/>
        </w:rPr>
        <w:t xml:space="preserve">t you complete your </w:t>
      </w:r>
      <w:r w:rsidRPr="00096E9B">
        <w:rPr>
          <w:rFonts w:eastAsia="Times New Roman" w:cstheme="minorHAnsi"/>
          <w:b/>
          <w:color w:val="767676"/>
          <w:sz w:val="24"/>
          <w:szCs w:val="24"/>
          <w:lang w:eastAsia="en-GB"/>
        </w:rPr>
        <w:t>Application Form with your Tenant and Homeowner Involvement Officer (THIO) following your AGM on the same evening.</w:t>
      </w:r>
    </w:p>
    <w:p w14:paraId="3FF89293" w14:textId="77777777" w:rsidR="003B53B0" w:rsidRDefault="003B53B0" w:rsidP="003B53B0">
      <w:pPr>
        <w:rPr>
          <w:rFonts w:eastAsia="Times New Roman" w:cstheme="minorHAnsi"/>
          <w:color w:val="767676"/>
          <w:sz w:val="24"/>
          <w:szCs w:val="24"/>
          <w:lang w:eastAsia="en-GB"/>
        </w:rPr>
      </w:pPr>
      <w:r w:rsidRPr="0064236C">
        <w:rPr>
          <w:rFonts w:eastAsia="Times New Roman" w:cstheme="minorHAnsi"/>
          <w:color w:val="767676"/>
          <w:sz w:val="24"/>
          <w:szCs w:val="24"/>
          <w:lang w:eastAsia="en-GB"/>
        </w:rPr>
        <w:t>If you are unable to do this, please contact your THIO as soon as possible after your AGM because the application will need his/her signature. Once the application has been signed by a THIO, email a copy</w:t>
      </w:r>
      <w:r w:rsidR="00BB7FDC">
        <w:rPr>
          <w:rFonts w:eastAsia="Times New Roman" w:cstheme="minorHAnsi"/>
          <w:color w:val="767676"/>
          <w:sz w:val="24"/>
          <w:szCs w:val="24"/>
          <w:lang w:eastAsia="en-GB"/>
        </w:rPr>
        <w:t xml:space="preserve"> </w:t>
      </w:r>
      <w:r w:rsidR="00BB7FDC" w:rsidRPr="00BB7FDC">
        <w:rPr>
          <w:rFonts w:eastAsia="Times New Roman" w:cstheme="minorHAnsi"/>
          <w:b/>
          <w:color w:val="767676"/>
          <w:sz w:val="24"/>
          <w:szCs w:val="24"/>
          <w:lang w:eastAsia="en-GB"/>
        </w:rPr>
        <w:t>in PDF format</w:t>
      </w:r>
      <w:r w:rsidRPr="0064236C">
        <w:rPr>
          <w:rFonts w:eastAsia="Times New Roman" w:cstheme="minorHAnsi"/>
          <w:color w:val="767676"/>
          <w:sz w:val="24"/>
          <w:szCs w:val="24"/>
          <w:lang w:eastAsia="en-GB"/>
        </w:rPr>
        <w:t xml:space="preserve"> to </w:t>
      </w:r>
      <w:r w:rsidR="00BB7FDC">
        <w:rPr>
          <w:rFonts w:eastAsia="Times New Roman" w:cstheme="minorHAnsi"/>
          <w:color w:val="767676"/>
          <w:sz w:val="24"/>
          <w:szCs w:val="24"/>
          <w:lang w:eastAsia="en-GB"/>
        </w:rPr>
        <w:t xml:space="preserve">the grants officer: </w:t>
      </w:r>
      <w:r w:rsidRPr="0064236C">
        <w:rPr>
          <w:rFonts w:eastAsia="Times New Roman" w:cstheme="minorHAnsi"/>
          <w:color w:val="767676"/>
          <w:sz w:val="24"/>
          <w:szCs w:val="24"/>
          <w:lang w:eastAsia="en-GB"/>
        </w:rPr>
        <w:t>Maurizio.D’Antona@southwark.gov.uk</w:t>
      </w:r>
    </w:p>
    <w:p w14:paraId="3E1BFA74" w14:textId="77777777" w:rsidR="00BB7FDC" w:rsidRPr="0064236C" w:rsidRDefault="00BB7FDC" w:rsidP="003B53B0">
      <w:pPr>
        <w:rPr>
          <w:rFonts w:eastAsia="Times New Roman" w:cstheme="minorHAnsi"/>
          <w:color w:val="767676"/>
          <w:sz w:val="24"/>
          <w:szCs w:val="24"/>
          <w:lang w:eastAsia="en-GB"/>
        </w:rPr>
      </w:pPr>
    </w:p>
    <w:p w14:paraId="52640C68" w14:textId="77777777" w:rsidR="003B53B0" w:rsidRPr="0064236C" w:rsidRDefault="003B53B0" w:rsidP="003B53B0">
      <w:pPr>
        <w:pStyle w:val="ListParagraph"/>
        <w:numPr>
          <w:ilvl w:val="0"/>
          <w:numId w:val="25"/>
        </w:numPr>
        <w:spacing w:line="240" w:lineRule="auto"/>
        <w:rPr>
          <w:rFonts w:eastAsia="Times New Roman" w:cstheme="minorHAnsi"/>
          <w:color w:val="767676"/>
          <w:sz w:val="24"/>
          <w:szCs w:val="24"/>
          <w:lang w:eastAsia="en-GB"/>
        </w:rPr>
      </w:pPr>
      <w:r w:rsidRPr="0064236C">
        <w:rPr>
          <w:rFonts w:eastAsia="Times New Roman" w:cstheme="minorHAnsi"/>
          <w:color w:val="767676"/>
          <w:sz w:val="24"/>
          <w:szCs w:val="24"/>
          <w:lang w:eastAsia="en-GB"/>
        </w:rPr>
        <w:t xml:space="preserve">If you do not have access to email you can post a copy to: </w:t>
      </w:r>
    </w:p>
    <w:p w14:paraId="633CCA92" w14:textId="77777777" w:rsidR="003B53B0" w:rsidRDefault="003B53B0" w:rsidP="003B53B0">
      <w:pPr>
        <w:autoSpaceDE w:val="0"/>
        <w:autoSpaceDN w:val="0"/>
        <w:rPr>
          <w:rFonts w:eastAsia="Times New Roman" w:cstheme="minorHAnsi"/>
          <w:color w:val="767676"/>
          <w:sz w:val="24"/>
          <w:szCs w:val="24"/>
          <w:lang w:eastAsia="en-GB"/>
        </w:rPr>
      </w:pPr>
      <w:r>
        <w:rPr>
          <w:rFonts w:eastAsia="Times New Roman" w:cstheme="minorHAnsi"/>
          <w:color w:val="767676"/>
          <w:sz w:val="24"/>
          <w:szCs w:val="24"/>
          <w:lang w:eastAsia="en-GB"/>
        </w:rPr>
        <w:t xml:space="preserve">                  </w:t>
      </w:r>
      <w:r w:rsidRPr="0064236C">
        <w:rPr>
          <w:rFonts w:eastAsia="Times New Roman" w:cstheme="minorHAnsi"/>
          <w:color w:val="767676"/>
          <w:sz w:val="24"/>
          <w:szCs w:val="24"/>
          <w:lang w:eastAsia="en-GB"/>
        </w:rPr>
        <w:t xml:space="preserve">Maurizio D’Antona, Tenant Grants officer, Southwark Council, </w:t>
      </w:r>
    </w:p>
    <w:p w14:paraId="2E34263F" w14:textId="77777777" w:rsidR="003B53B0" w:rsidRPr="003B53B0" w:rsidRDefault="003B53B0" w:rsidP="003B53B0">
      <w:pPr>
        <w:autoSpaceDE w:val="0"/>
        <w:autoSpaceDN w:val="0"/>
        <w:rPr>
          <w:rFonts w:eastAsia="Times New Roman" w:cstheme="minorHAnsi"/>
          <w:color w:val="767676"/>
          <w:sz w:val="24"/>
          <w:szCs w:val="24"/>
          <w:lang w:eastAsia="en-GB"/>
        </w:rPr>
      </w:pPr>
      <w:r>
        <w:rPr>
          <w:rFonts w:eastAsia="Times New Roman" w:cstheme="minorHAnsi"/>
          <w:color w:val="767676"/>
          <w:sz w:val="24"/>
          <w:szCs w:val="24"/>
          <w:lang w:eastAsia="en-GB"/>
        </w:rPr>
        <w:t xml:space="preserve">                   </w:t>
      </w:r>
      <w:r w:rsidRPr="003B53B0">
        <w:rPr>
          <w:rFonts w:eastAsia="Times New Roman" w:cstheme="minorHAnsi"/>
          <w:color w:val="767676"/>
          <w:sz w:val="24"/>
          <w:szCs w:val="24"/>
          <w:lang w:eastAsia="en-GB"/>
        </w:rPr>
        <w:t>Environment and Leisure, Communities Division</w:t>
      </w:r>
    </w:p>
    <w:p w14:paraId="21AC053F" w14:textId="77777777" w:rsidR="003B53B0" w:rsidRPr="0064236C" w:rsidRDefault="003B53B0" w:rsidP="003B53B0">
      <w:pPr>
        <w:pStyle w:val="ListParagraph"/>
        <w:spacing w:line="240" w:lineRule="auto"/>
        <w:ind w:left="1440"/>
        <w:rPr>
          <w:rFonts w:eastAsia="Times New Roman" w:cstheme="minorHAnsi"/>
          <w:color w:val="767676"/>
          <w:sz w:val="24"/>
          <w:szCs w:val="24"/>
          <w:lang w:eastAsia="en-GB"/>
        </w:rPr>
      </w:pPr>
      <w:r w:rsidRPr="0064236C">
        <w:rPr>
          <w:rFonts w:eastAsia="Times New Roman" w:cstheme="minorHAnsi"/>
          <w:color w:val="767676"/>
          <w:sz w:val="24"/>
          <w:szCs w:val="24"/>
          <w:lang w:eastAsia="en-GB"/>
        </w:rPr>
        <w:t>160 Tooley Street, 5th floor, Hub 3,  PO Box 64529, London SE1P 5LX</w:t>
      </w:r>
    </w:p>
    <w:p w14:paraId="5F520ADE" w14:textId="77777777" w:rsidR="003B53B0" w:rsidRPr="00AB61BB" w:rsidRDefault="003B53B0" w:rsidP="003B53B0">
      <w:pPr>
        <w:pStyle w:val="ListParagraph"/>
        <w:spacing w:line="240" w:lineRule="auto"/>
        <w:ind w:left="1440"/>
        <w:rPr>
          <w:rFonts w:ascii="Arial" w:hAnsi="Arial" w:cs="Arial"/>
          <w:color w:val="767676"/>
          <w:sz w:val="24"/>
          <w:szCs w:val="24"/>
        </w:rPr>
      </w:pPr>
    </w:p>
    <w:p w14:paraId="6977BD57" w14:textId="77777777" w:rsidR="003B53B0" w:rsidRPr="0064236C" w:rsidRDefault="003B53B0" w:rsidP="003B53B0">
      <w:pPr>
        <w:pStyle w:val="ListParagraph"/>
        <w:numPr>
          <w:ilvl w:val="0"/>
          <w:numId w:val="25"/>
        </w:numPr>
        <w:spacing w:line="240" w:lineRule="auto"/>
        <w:rPr>
          <w:rFonts w:eastAsia="Times New Roman" w:cstheme="minorHAnsi"/>
          <w:color w:val="767676"/>
          <w:sz w:val="24"/>
          <w:szCs w:val="24"/>
          <w:lang w:eastAsia="en-GB"/>
        </w:rPr>
      </w:pPr>
      <w:r w:rsidRPr="0064236C">
        <w:rPr>
          <w:rFonts w:eastAsia="Times New Roman" w:cstheme="minorHAnsi"/>
          <w:color w:val="767676"/>
          <w:sz w:val="24"/>
          <w:szCs w:val="24"/>
          <w:lang w:eastAsia="en-GB"/>
        </w:rPr>
        <w:t xml:space="preserve">Or you can hand </w:t>
      </w:r>
      <w:r>
        <w:rPr>
          <w:rFonts w:eastAsia="Times New Roman" w:cstheme="minorHAnsi"/>
          <w:color w:val="767676"/>
          <w:sz w:val="24"/>
          <w:szCs w:val="24"/>
          <w:lang w:eastAsia="en-GB"/>
        </w:rPr>
        <w:t xml:space="preserve">in </w:t>
      </w:r>
      <w:r w:rsidRPr="0064236C">
        <w:rPr>
          <w:rFonts w:eastAsia="Times New Roman" w:cstheme="minorHAnsi"/>
          <w:color w:val="767676"/>
          <w:sz w:val="24"/>
          <w:szCs w:val="24"/>
          <w:lang w:eastAsia="en-GB"/>
        </w:rPr>
        <w:t>a copy to:</w:t>
      </w:r>
    </w:p>
    <w:p w14:paraId="31A79284" w14:textId="77777777" w:rsidR="003B53B0" w:rsidRPr="0064236C" w:rsidRDefault="003B53B0" w:rsidP="003B53B0">
      <w:pPr>
        <w:pStyle w:val="ListParagraph"/>
        <w:spacing w:line="240" w:lineRule="auto"/>
        <w:ind w:left="1440"/>
        <w:rPr>
          <w:rFonts w:eastAsia="Times New Roman" w:cstheme="minorHAnsi"/>
          <w:color w:val="767676"/>
          <w:sz w:val="24"/>
          <w:szCs w:val="24"/>
          <w:lang w:eastAsia="en-GB"/>
        </w:rPr>
      </w:pPr>
      <w:r>
        <w:rPr>
          <w:rFonts w:eastAsia="Times New Roman" w:cstheme="minorHAnsi"/>
          <w:color w:val="767676"/>
          <w:sz w:val="24"/>
          <w:szCs w:val="24"/>
          <w:lang w:eastAsia="en-GB"/>
        </w:rPr>
        <w:t xml:space="preserve">- </w:t>
      </w:r>
      <w:r w:rsidRPr="0064236C">
        <w:rPr>
          <w:rFonts w:eastAsia="Times New Roman" w:cstheme="minorHAnsi"/>
          <w:color w:val="767676"/>
          <w:sz w:val="24"/>
          <w:szCs w:val="24"/>
          <w:lang w:eastAsia="en-GB"/>
        </w:rPr>
        <w:t>Maurizio D’Antona, Tenant Grants O</w:t>
      </w:r>
      <w:r>
        <w:rPr>
          <w:rFonts w:eastAsia="Times New Roman" w:cstheme="minorHAnsi"/>
          <w:color w:val="767676"/>
          <w:sz w:val="24"/>
          <w:szCs w:val="24"/>
          <w:lang w:eastAsia="en-GB"/>
        </w:rPr>
        <w:t>fficer, at Tooley Street office</w:t>
      </w:r>
    </w:p>
    <w:p w14:paraId="04AC989D" w14:textId="77777777" w:rsidR="003B53B0" w:rsidRPr="0064236C" w:rsidRDefault="003B53B0" w:rsidP="003B53B0">
      <w:pPr>
        <w:pStyle w:val="ListParagraph"/>
        <w:spacing w:line="240" w:lineRule="auto"/>
        <w:ind w:left="1440"/>
        <w:rPr>
          <w:rFonts w:eastAsia="Times New Roman" w:cstheme="minorHAnsi"/>
          <w:color w:val="767676"/>
          <w:sz w:val="24"/>
          <w:szCs w:val="24"/>
          <w:lang w:eastAsia="en-GB"/>
        </w:rPr>
      </w:pPr>
      <w:r>
        <w:rPr>
          <w:rFonts w:eastAsia="Times New Roman" w:cstheme="minorHAnsi"/>
          <w:color w:val="767676"/>
          <w:sz w:val="24"/>
          <w:szCs w:val="24"/>
          <w:lang w:eastAsia="en-GB"/>
        </w:rPr>
        <w:t xml:space="preserve">- </w:t>
      </w:r>
      <w:r w:rsidRPr="0064236C">
        <w:rPr>
          <w:rFonts w:eastAsia="Times New Roman" w:cstheme="minorHAnsi"/>
          <w:color w:val="767676"/>
          <w:sz w:val="24"/>
          <w:szCs w:val="24"/>
          <w:lang w:eastAsia="en-GB"/>
        </w:rPr>
        <w:t>Paulette Watson or Harold Markham (Training O</w:t>
      </w:r>
      <w:r>
        <w:rPr>
          <w:rFonts w:eastAsia="Times New Roman" w:cstheme="minorHAnsi"/>
          <w:color w:val="767676"/>
          <w:sz w:val="24"/>
          <w:szCs w:val="24"/>
          <w:lang w:eastAsia="en-GB"/>
        </w:rPr>
        <w:t xml:space="preserve">fficers) at Taplow </w:t>
      </w:r>
      <w:r w:rsidR="00BB7FDC">
        <w:rPr>
          <w:rFonts w:eastAsia="Times New Roman" w:cstheme="minorHAnsi"/>
          <w:color w:val="767676"/>
          <w:sz w:val="24"/>
          <w:szCs w:val="24"/>
          <w:lang w:eastAsia="en-GB"/>
        </w:rPr>
        <w:t xml:space="preserve">  </w:t>
      </w:r>
      <w:r>
        <w:rPr>
          <w:rFonts w:eastAsia="Times New Roman" w:cstheme="minorHAnsi"/>
          <w:color w:val="767676"/>
          <w:sz w:val="24"/>
          <w:szCs w:val="24"/>
          <w:lang w:eastAsia="en-GB"/>
        </w:rPr>
        <w:t>Resource Centre</w:t>
      </w:r>
      <w:r w:rsidRPr="0064236C">
        <w:rPr>
          <w:rFonts w:eastAsia="Times New Roman" w:cstheme="minorHAnsi"/>
          <w:color w:val="767676"/>
          <w:sz w:val="24"/>
          <w:szCs w:val="24"/>
          <w:lang w:eastAsia="en-GB"/>
        </w:rPr>
        <w:t>.</w:t>
      </w:r>
    </w:p>
    <w:p w14:paraId="6C677D86" w14:textId="77777777" w:rsidR="003B53B0" w:rsidRPr="00542318" w:rsidRDefault="003B53B0" w:rsidP="003B53B0">
      <w:pPr>
        <w:rPr>
          <w:rFonts w:ascii="Arial" w:hAnsi="Arial" w:cs="Arial"/>
          <w:color w:val="767676"/>
        </w:rPr>
      </w:pPr>
    </w:p>
    <w:p w14:paraId="59476A40" w14:textId="77777777" w:rsidR="003B53B0" w:rsidRPr="00BD0391" w:rsidRDefault="003B53B0" w:rsidP="003B53B0">
      <w:pPr>
        <w:rPr>
          <w:rFonts w:eastAsia="Times New Roman" w:cstheme="minorHAnsi"/>
          <w:color w:val="767676"/>
          <w:sz w:val="24"/>
          <w:szCs w:val="24"/>
          <w:lang w:eastAsia="en-GB"/>
        </w:rPr>
      </w:pPr>
      <w:r w:rsidRPr="00BD0391">
        <w:rPr>
          <w:rFonts w:eastAsia="Times New Roman" w:cstheme="minorHAnsi"/>
          <w:color w:val="767676"/>
          <w:sz w:val="24"/>
          <w:szCs w:val="24"/>
          <w:lang w:eastAsia="en-GB"/>
        </w:rPr>
        <w:t>If you have any queries about completing your funding form please contact:</w:t>
      </w:r>
    </w:p>
    <w:p w14:paraId="23C3FABC" w14:textId="77777777" w:rsidR="00BB7FDC" w:rsidRDefault="00BB7FDC" w:rsidP="00BB7FDC">
      <w:pPr>
        <w:numPr>
          <w:ilvl w:val="0"/>
          <w:numId w:val="17"/>
        </w:numPr>
        <w:spacing w:line="240" w:lineRule="auto"/>
        <w:rPr>
          <w:rFonts w:eastAsia="Times New Roman" w:cstheme="minorHAnsi"/>
          <w:color w:val="767676"/>
          <w:sz w:val="24"/>
          <w:szCs w:val="24"/>
          <w:lang w:eastAsia="en-GB"/>
        </w:rPr>
      </w:pPr>
      <w:r>
        <w:rPr>
          <w:rFonts w:eastAsia="Times New Roman" w:cstheme="minorHAnsi"/>
          <w:color w:val="767676"/>
          <w:sz w:val="24"/>
          <w:szCs w:val="24"/>
          <w:lang w:eastAsia="en-GB"/>
        </w:rPr>
        <w:t xml:space="preserve">The </w:t>
      </w:r>
      <w:r w:rsidRPr="00174D3F">
        <w:rPr>
          <w:rFonts w:eastAsia="Times New Roman" w:cstheme="minorHAnsi"/>
          <w:color w:val="767676"/>
          <w:sz w:val="24"/>
          <w:szCs w:val="24"/>
          <w:lang w:eastAsia="en-GB"/>
        </w:rPr>
        <w:t>Tenant Grants O</w:t>
      </w:r>
      <w:r>
        <w:rPr>
          <w:rFonts w:eastAsia="Times New Roman" w:cstheme="minorHAnsi"/>
          <w:color w:val="767676"/>
          <w:sz w:val="24"/>
          <w:szCs w:val="24"/>
          <w:lang w:eastAsia="en-GB"/>
        </w:rPr>
        <w:t xml:space="preserve">fficer, </w:t>
      </w:r>
      <w:r w:rsidRPr="00BD0391">
        <w:rPr>
          <w:rFonts w:eastAsia="Times New Roman" w:cstheme="minorHAnsi"/>
          <w:color w:val="767676"/>
          <w:sz w:val="24"/>
          <w:szCs w:val="24"/>
          <w:lang w:eastAsia="en-GB"/>
        </w:rPr>
        <w:t>Maurizio.D’Antona@southwark.gov.uk, on 020 7525 0228.</w:t>
      </w:r>
    </w:p>
    <w:p w14:paraId="3076BDD6" w14:textId="77777777" w:rsidR="00BB7FDC" w:rsidRPr="00BD0391" w:rsidRDefault="00BB7FDC" w:rsidP="00BB7FDC">
      <w:pPr>
        <w:numPr>
          <w:ilvl w:val="0"/>
          <w:numId w:val="17"/>
        </w:numPr>
        <w:spacing w:line="240" w:lineRule="auto"/>
        <w:rPr>
          <w:rFonts w:eastAsia="Times New Roman" w:cstheme="minorHAnsi"/>
          <w:color w:val="767676"/>
          <w:sz w:val="24"/>
          <w:szCs w:val="24"/>
          <w:lang w:eastAsia="en-GB"/>
        </w:rPr>
      </w:pPr>
      <w:r w:rsidRPr="00BD0391">
        <w:rPr>
          <w:rFonts w:eastAsia="Times New Roman" w:cstheme="minorHAnsi"/>
          <w:color w:val="767676"/>
          <w:sz w:val="24"/>
          <w:szCs w:val="24"/>
          <w:lang w:eastAsia="en-GB"/>
        </w:rPr>
        <w:t>Your THIO (Tenant &amp; Homeowner Involvement Officer)</w:t>
      </w:r>
    </w:p>
    <w:p w14:paraId="565D95C7" w14:textId="77777777" w:rsidR="00BB7FDC" w:rsidRDefault="00BB7FDC" w:rsidP="00BB7FDC">
      <w:pPr>
        <w:numPr>
          <w:ilvl w:val="0"/>
          <w:numId w:val="17"/>
        </w:numPr>
        <w:spacing w:line="240" w:lineRule="auto"/>
        <w:rPr>
          <w:rFonts w:eastAsia="Times New Roman" w:cstheme="minorHAnsi"/>
          <w:color w:val="767676"/>
          <w:sz w:val="24"/>
          <w:szCs w:val="24"/>
          <w:lang w:eastAsia="en-GB"/>
        </w:rPr>
      </w:pPr>
      <w:r w:rsidRPr="0064236C">
        <w:rPr>
          <w:rFonts w:eastAsia="Times New Roman" w:cstheme="minorHAnsi"/>
          <w:color w:val="767676"/>
          <w:sz w:val="24"/>
          <w:szCs w:val="24"/>
          <w:lang w:eastAsia="en-GB"/>
        </w:rPr>
        <w:t>Training O</w:t>
      </w:r>
      <w:r>
        <w:rPr>
          <w:rFonts w:eastAsia="Times New Roman" w:cstheme="minorHAnsi"/>
          <w:color w:val="767676"/>
          <w:sz w:val="24"/>
          <w:szCs w:val="24"/>
          <w:lang w:eastAsia="en-GB"/>
        </w:rPr>
        <w:t xml:space="preserve">fficers, </w:t>
      </w:r>
      <w:r w:rsidRPr="0064236C">
        <w:rPr>
          <w:rFonts w:eastAsia="Times New Roman" w:cstheme="minorHAnsi"/>
          <w:color w:val="767676"/>
          <w:sz w:val="24"/>
          <w:szCs w:val="24"/>
          <w:lang w:eastAsia="en-GB"/>
        </w:rPr>
        <w:t>Paulette Watson or Harold Markham (</w:t>
      </w:r>
      <w:r>
        <w:rPr>
          <w:rFonts w:eastAsia="Times New Roman" w:cstheme="minorHAnsi"/>
          <w:color w:val="767676"/>
          <w:sz w:val="24"/>
          <w:szCs w:val="24"/>
          <w:lang w:eastAsia="en-GB"/>
        </w:rPr>
        <w:t>at Taplow Resource Centre)</w:t>
      </w:r>
      <w:r w:rsidRPr="0064236C">
        <w:rPr>
          <w:rFonts w:eastAsia="Times New Roman" w:cstheme="minorHAnsi"/>
          <w:color w:val="767676"/>
          <w:sz w:val="24"/>
          <w:szCs w:val="24"/>
          <w:lang w:eastAsia="en-GB"/>
        </w:rPr>
        <w:t>.</w:t>
      </w:r>
    </w:p>
    <w:p w14:paraId="5F47E7BB" w14:textId="77777777" w:rsidR="00100D7F" w:rsidRPr="003B53B0" w:rsidRDefault="00100D7F" w:rsidP="003B53B0">
      <w:pPr>
        <w:spacing w:line="240" w:lineRule="auto"/>
        <w:rPr>
          <w:rFonts w:ascii="Arial" w:hAnsi="Arial" w:cs="Arial"/>
          <w:color w:val="767676"/>
          <w:sz w:val="24"/>
          <w:szCs w:val="24"/>
        </w:rPr>
      </w:pPr>
    </w:p>
    <w:p w14:paraId="6491D51C" w14:textId="77777777" w:rsidR="00174D3F" w:rsidRPr="00BD0391" w:rsidRDefault="00174D3F" w:rsidP="00174D3F">
      <w:pPr>
        <w:spacing w:line="240" w:lineRule="auto"/>
        <w:rPr>
          <w:rFonts w:eastAsia="Times New Roman" w:cstheme="minorHAnsi"/>
          <w:color w:val="767676"/>
          <w:sz w:val="24"/>
          <w:szCs w:val="24"/>
          <w:lang w:eastAsia="en-GB"/>
        </w:rPr>
      </w:pPr>
    </w:p>
    <w:p w14:paraId="49A98DC1" w14:textId="77777777" w:rsidR="00100D7F" w:rsidRDefault="00100D7F" w:rsidP="00100D7F">
      <w:pPr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8B00540" w14:textId="77777777" w:rsidR="00DC3A4C" w:rsidRPr="00100D7F" w:rsidRDefault="00DC3A4C" w:rsidP="00100D7F">
      <w:pPr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</w:p>
    <w:sectPr w:rsidR="00DC3A4C" w:rsidRPr="00100D7F" w:rsidSect="00BC1183">
      <w:headerReference w:type="default" r:id="rId18"/>
      <w:pgSz w:w="11906" w:h="16838" w:code="9"/>
      <w:pgMar w:top="1021" w:right="1247" w:bottom="1247" w:left="1247" w:header="360" w:footer="1799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BC3B33" w14:textId="77777777" w:rsidR="00395ADC" w:rsidRDefault="00395ADC" w:rsidP="00C167BB">
      <w:pPr>
        <w:spacing w:line="240" w:lineRule="auto"/>
      </w:pPr>
      <w:r>
        <w:separator/>
      </w:r>
    </w:p>
  </w:endnote>
  <w:endnote w:type="continuationSeparator" w:id="0">
    <w:p w14:paraId="0F37E0B5" w14:textId="77777777" w:rsidR="00395ADC" w:rsidRDefault="00395ADC" w:rsidP="00C167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DE4AE5" w14:textId="77777777" w:rsidR="00395ADC" w:rsidRDefault="00395ADC" w:rsidP="00C167BB">
      <w:pPr>
        <w:spacing w:line="240" w:lineRule="auto"/>
      </w:pPr>
      <w:r>
        <w:separator/>
      </w:r>
    </w:p>
  </w:footnote>
  <w:footnote w:type="continuationSeparator" w:id="0">
    <w:p w14:paraId="26EC210A" w14:textId="77777777" w:rsidR="00395ADC" w:rsidRDefault="00395ADC" w:rsidP="00C167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49684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2649D45" w14:textId="7DDF5FFC" w:rsidR="00A03FEE" w:rsidRDefault="00A03FE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513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8F22766" w14:textId="77777777" w:rsidR="00B31DB6" w:rsidRDefault="00B31D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A46CE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A8EEF4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DCDC6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1E6963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5F044C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C4AE5C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6E8F2F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AEE819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3A955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0CA5C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BD132A"/>
    <w:multiLevelType w:val="hybridMultilevel"/>
    <w:tmpl w:val="E2BCFFA0"/>
    <w:lvl w:ilvl="0" w:tplc="57EA45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C75E2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FEB5394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10287430"/>
    <w:multiLevelType w:val="hybridMultilevel"/>
    <w:tmpl w:val="D7822C26"/>
    <w:lvl w:ilvl="0" w:tplc="57EA45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B927D8"/>
    <w:multiLevelType w:val="hybridMultilevel"/>
    <w:tmpl w:val="D6F4EB0E"/>
    <w:lvl w:ilvl="0" w:tplc="140A13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0166B8"/>
    <w:multiLevelType w:val="hybridMultilevel"/>
    <w:tmpl w:val="C1A2E8C0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FF4959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3C42353"/>
    <w:multiLevelType w:val="hybridMultilevel"/>
    <w:tmpl w:val="DA208E20"/>
    <w:lvl w:ilvl="0" w:tplc="57EA45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FF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136721"/>
    <w:multiLevelType w:val="hybridMultilevel"/>
    <w:tmpl w:val="F0FEC908"/>
    <w:lvl w:ilvl="0" w:tplc="57EA45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FF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6069CC"/>
    <w:multiLevelType w:val="hybridMultilevel"/>
    <w:tmpl w:val="E5360F80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772C0A"/>
    <w:multiLevelType w:val="hybridMultilevel"/>
    <w:tmpl w:val="6B0AE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CA159F"/>
    <w:multiLevelType w:val="hybridMultilevel"/>
    <w:tmpl w:val="244E3B2A"/>
    <w:lvl w:ilvl="0" w:tplc="57EA454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00FF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F2F500B"/>
    <w:multiLevelType w:val="hybridMultilevel"/>
    <w:tmpl w:val="FEC0A682"/>
    <w:lvl w:ilvl="0" w:tplc="57EA454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0000FF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02059FF"/>
    <w:multiLevelType w:val="hybridMultilevel"/>
    <w:tmpl w:val="3CBC81A4"/>
    <w:lvl w:ilvl="0" w:tplc="57EA454A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color w:val="0000FF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24584B"/>
    <w:multiLevelType w:val="hybridMultilevel"/>
    <w:tmpl w:val="CFCA02C0"/>
    <w:lvl w:ilvl="0" w:tplc="57EA454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00FF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8C60B1E"/>
    <w:multiLevelType w:val="hybridMultilevel"/>
    <w:tmpl w:val="877416EE"/>
    <w:lvl w:ilvl="0" w:tplc="228EE4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FF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025603"/>
    <w:multiLevelType w:val="hybridMultilevel"/>
    <w:tmpl w:val="DB76E1D2"/>
    <w:lvl w:ilvl="0" w:tplc="57EA45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FF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3"/>
  </w:num>
  <w:num w:numId="15">
    <w:abstractNumId w:val="17"/>
  </w:num>
  <w:num w:numId="16">
    <w:abstractNumId w:val="18"/>
  </w:num>
  <w:num w:numId="17">
    <w:abstractNumId w:val="26"/>
  </w:num>
  <w:num w:numId="18">
    <w:abstractNumId w:val="15"/>
  </w:num>
  <w:num w:numId="19">
    <w:abstractNumId w:val="19"/>
  </w:num>
  <w:num w:numId="20">
    <w:abstractNumId w:val="25"/>
  </w:num>
  <w:num w:numId="21">
    <w:abstractNumId w:val="20"/>
  </w:num>
  <w:num w:numId="22">
    <w:abstractNumId w:val="10"/>
  </w:num>
  <w:num w:numId="23">
    <w:abstractNumId w:val="24"/>
  </w:num>
  <w:num w:numId="24">
    <w:abstractNumId w:val="22"/>
  </w:num>
  <w:num w:numId="25">
    <w:abstractNumId w:val="21"/>
  </w:num>
  <w:num w:numId="26">
    <w:abstractNumId w:val="14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117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crypted_CloudStatistics_StoryID" w:val="IQpaAVXtpQ/VuRC1uvq5aURbxRv9airlv8Ir63K1P5c7Qhw4y5jTCcmV0uv4N5BI"/>
  </w:docVars>
  <w:rsids>
    <w:rsidRoot w:val="00956A2C"/>
    <w:rsid w:val="00002405"/>
    <w:rsid w:val="00003296"/>
    <w:rsid w:val="00011E8A"/>
    <w:rsid w:val="00014EDE"/>
    <w:rsid w:val="00016B1A"/>
    <w:rsid w:val="00020C3D"/>
    <w:rsid w:val="000217B6"/>
    <w:rsid w:val="000233AC"/>
    <w:rsid w:val="000344E8"/>
    <w:rsid w:val="0004565C"/>
    <w:rsid w:val="00055F28"/>
    <w:rsid w:val="00075AA4"/>
    <w:rsid w:val="000A476D"/>
    <w:rsid w:val="000C329A"/>
    <w:rsid w:val="000C475C"/>
    <w:rsid w:val="000D49A1"/>
    <w:rsid w:val="000D5DD7"/>
    <w:rsid w:val="00100D7F"/>
    <w:rsid w:val="00106A84"/>
    <w:rsid w:val="00106AB6"/>
    <w:rsid w:val="00144D2A"/>
    <w:rsid w:val="001451C6"/>
    <w:rsid w:val="001567F9"/>
    <w:rsid w:val="001665F3"/>
    <w:rsid w:val="00170206"/>
    <w:rsid w:val="00174D3F"/>
    <w:rsid w:val="00183975"/>
    <w:rsid w:val="00187AB6"/>
    <w:rsid w:val="001A4D93"/>
    <w:rsid w:val="001A600F"/>
    <w:rsid w:val="001B1F31"/>
    <w:rsid w:val="001E51DC"/>
    <w:rsid w:val="001E7C0B"/>
    <w:rsid w:val="001F0F68"/>
    <w:rsid w:val="00202B5A"/>
    <w:rsid w:val="00204988"/>
    <w:rsid w:val="00207D74"/>
    <w:rsid w:val="0021365C"/>
    <w:rsid w:val="00213BD4"/>
    <w:rsid w:val="00216F5F"/>
    <w:rsid w:val="00246646"/>
    <w:rsid w:val="00251EE2"/>
    <w:rsid w:val="002639DD"/>
    <w:rsid w:val="00265C4B"/>
    <w:rsid w:val="00286A7B"/>
    <w:rsid w:val="002A15B8"/>
    <w:rsid w:val="002D6DDD"/>
    <w:rsid w:val="002E11C2"/>
    <w:rsid w:val="002F147F"/>
    <w:rsid w:val="00302D18"/>
    <w:rsid w:val="00302FE2"/>
    <w:rsid w:val="0030504D"/>
    <w:rsid w:val="00307EEE"/>
    <w:rsid w:val="0032229B"/>
    <w:rsid w:val="00323BE5"/>
    <w:rsid w:val="00324054"/>
    <w:rsid w:val="003403FF"/>
    <w:rsid w:val="00350138"/>
    <w:rsid w:val="00395ADC"/>
    <w:rsid w:val="003B53B0"/>
    <w:rsid w:val="003D0E17"/>
    <w:rsid w:val="003D177D"/>
    <w:rsid w:val="003D2E6F"/>
    <w:rsid w:val="003E4630"/>
    <w:rsid w:val="00405138"/>
    <w:rsid w:val="00406AA1"/>
    <w:rsid w:val="00414E4E"/>
    <w:rsid w:val="00416DA1"/>
    <w:rsid w:val="00421464"/>
    <w:rsid w:val="004404D0"/>
    <w:rsid w:val="00442715"/>
    <w:rsid w:val="00443FA2"/>
    <w:rsid w:val="00455785"/>
    <w:rsid w:val="004625BA"/>
    <w:rsid w:val="00462A20"/>
    <w:rsid w:val="004777B3"/>
    <w:rsid w:val="004B0746"/>
    <w:rsid w:val="004B7C76"/>
    <w:rsid w:val="004C0452"/>
    <w:rsid w:val="004E35F1"/>
    <w:rsid w:val="004E40E5"/>
    <w:rsid w:val="005132CE"/>
    <w:rsid w:val="005174B7"/>
    <w:rsid w:val="00530453"/>
    <w:rsid w:val="00542318"/>
    <w:rsid w:val="00566737"/>
    <w:rsid w:val="0057753C"/>
    <w:rsid w:val="00583DA7"/>
    <w:rsid w:val="00584754"/>
    <w:rsid w:val="00593AF1"/>
    <w:rsid w:val="005B3945"/>
    <w:rsid w:val="005C4205"/>
    <w:rsid w:val="005E2440"/>
    <w:rsid w:val="005E601B"/>
    <w:rsid w:val="005F2483"/>
    <w:rsid w:val="00610654"/>
    <w:rsid w:val="006148BE"/>
    <w:rsid w:val="00640CD1"/>
    <w:rsid w:val="00641AAC"/>
    <w:rsid w:val="0064542F"/>
    <w:rsid w:val="006523F5"/>
    <w:rsid w:val="00654457"/>
    <w:rsid w:val="00657365"/>
    <w:rsid w:val="00657A15"/>
    <w:rsid w:val="006600B6"/>
    <w:rsid w:val="00663FDA"/>
    <w:rsid w:val="0066539D"/>
    <w:rsid w:val="00671B1C"/>
    <w:rsid w:val="0068112B"/>
    <w:rsid w:val="00693ADC"/>
    <w:rsid w:val="006A1751"/>
    <w:rsid w:val="006A360D"/>
    <w:rsid w:val="006B529E"/>
    <w:rsid w:val="006C4EC6"/>
    <w:rsid w:val="006C79BB"/>
    <w:rsid w:val="006D1E1D"/>
    <w:rsid w:val="006D4612"/>
    <w:rsid w:val="006E3EC4"/>
    <w:rsid w:val="00705AA1"/>
    <w:rsid w:val="00710B4F"/>
    <w:rsid w:val="007200EA"/>
    <w:rsid w:val="0072661C"/>
    <w:rsid w:val="0074031A"/>
    <w:rsid w:val="00746E16"/>
    <w:rsid w:val="00753C58"/>
    <w:rsid w:val="00762278"/>
    <w:rsid w:val="0078045A"/>
    <w:rsid w:val="007839BB"/>
    <w:rsid w:val="0079026E"/>
    <w:rsid w:val="007905D3"/>
    <w:rsid w:val="00790A7A"/>
    <w:rsid w:val="00793FB8"/>
    <w:rsid w:val="007973A0"/>
    <w:rsid w:val="007977AA"/>
    <w:rsid w:val="007A2258"/>
    <w:rsid w:val="007A2DDB"/>
    <w:rsid w:val="007B0802"/>
    <w:rsid w:val="007B0C1A"/>
    <w:rsid w:val="007D6218"/>
    <w:rsid w:val="007E5FD8"/>
    <w:rsid w:val="007F64F1"/>
    <w:rsid w:val="007F6D02"/>
    <w:rsid w:val="00816C1A"/>
    <w:rsid w:val="00833FEA"/>
    <w:rsid w:val="008350E8"/>
    <w:rsid w:val="008428CE"/>
    <w:rsid w:val="00877668"/>
    <w:rsid w:val="00892D7B"/>
    <w:rsid w:val="00896399"/>
    <w:rsid w:val="008A1F2D"/>
    <w:rsid w:val="008A2FA9"/>
    <w:rsid w:val="008B36C4"/>
    <w:rsid w:val="008B5DCD"/>
    <w:rsid w:val="008C26DB"/>
    <w:rsid w:val="008D498B"/>
    <w:rsid w:val="008D6EDD"/>
    <w:rsid w:val="008E2678"/>
    <w:rsid w:val="008E78F2"/>
    <w:rsid w:val="008F3425"/>
    <w:rsid w:val="0090715A"/>
    <w:rsid w:val="00910D06"/>
    <w:rsid w:val="00917BF7"/>
    <w:rsid w:val="00920D37"/>
    <w:rsid w:val="00922B64"/>
    <w:rsid w:val="00935703"/>
    <w:rsid w:val="00956A2C"/>
    <w:rsid w:val="009709B2"/>
    <w:rsid w:val="00975A90"/>
    <w:rsid w:val="009908D9"/>
    <w:rsid w:val="009B44DD"/>
    <w:rsid w:val="009B4BFD"/>
    <w:rsid w:val="009C0125"/>
    <w:rsid w:val="009C6358"/>
    <w:rsid w:val="009C70BA"/>
    <w:rsid w:val="009D1F38"/>
    <w:rsid w:val="009F4849"/>
    <w:rsid w:val="00A03FEE"/>
    <w:rsid w:val="00A07882"/>
    <w:rsid w:val="00A132CE"/>
    <w:rsid w:val="00A14206"/>
    <w:rsid w:val="00A251D9"/>
    <w:rsid w:val="00A35EFD"/>
    <w:rsid w:val="00A62B49"/>
    <w:rsid w:val="00A758E0"/>
    <w:rsid w:val="00A77B32"/>
    <w:rsid w:val="00A77D75"/>
    <w:rsid w:val="00A82936"/>
    <w:rsid w:val="00A82991"/>
    <w:rsid w:val="00A850F7"/>
    <w:rsid w:val="00A87241"/>
    <w:rsid w:val="00A90B51"/>
    <w:rsid w:val="00A90E12"/>
    <w:rsid w:val="00A96565"/>
    <w:rsid w:val="00A96EDA"/>
    <w:rsid w:val="00A97D00"/>
    <w:rsid w:val="00AB3AD6"/>
    <w:rsid w:val="00AB598D"/>
    <w:rsid w:val="00AC76E6"/>
    <w:rsid w:val="00AD053C"/>
    <w:rsid w:val="00AD1C03"/>
    <w:rsid w:val="00AD6679"/>
    <w:rsid w:val="00AD7A7A"/>
    <w:rsid w:val="00B05236"/>
    <w:rsid w:val="00B07B15"/>
    <w:rsid w:val="00B117A6"/>
    <w:rsid w:val="00B27006"/>
    <w:rsid w:val="00B31DB6"/>
    <w:rsid w:val="00B5050E"/>
    <w:rsid w:val="00B55F72"/>
    <w:rsid w:val="00B56B0D"/>
    <w:rsid w:val="00B6001F"/>
    <w:rsid w:val="00B62CE5"/>
    <w:rsid w:val="00B646C3"/>
    <w:rsid w:val="00B70CC3"/>
    <w:rsid w:val="00B815CB"/>
    <w:rsid w:val="00B97FFB"/>
    <w:rsid w:val="00BB5242"/>
    <w:rsid w:val="00BB7FDC"/>
    <w:rsid w:val="00BC1183"/>
    <w:rsid w:val="00BD23FB"/>
    <w:rsid w:val="00BD2A73"/>
    <w:rsid w:val="00BF4127"/>
    <w:rsid w:val="00BF4CCB"/>
    <w:rsid w:val="00BF6018"/>
    <w:rsid w:val="00C048FD"/>
    <w:rsid w:val="00C167BB"/>
    <w:rsid w:val="00C26878"/>
    <w:rsid w:val="00C271D1"/>
    <w:rsid w:val="00C40586"/>
    <w:rsid w:val="00C419C1"/>
    <w:rsid w:val="00C45044"/>
    <w:rsid w:val="00C46ED4"/>
    <w:rsid w:val="00C47A24"/>
    <w:rsid w:val="00C47C26"/>
    <w:rsid w:val="00C574FC"/>
    <w:rsid w:val="00C741C7"/>
    <w:rsid w:val="00C919B1"/>
    <w:rsid w:val="00C92A28"/>
    <w:rsid w:val="00CA2DCC"/>
    <w:rsid w:val="00CC4494"/>
    <w:rsid w:val="00CC6BDE"/>
    <w:rsid w:val="00CF0178"/>
    <w:rsid w:val="00D04700"/>
    <w:rsid w:val="00D051DC"/>
    <w:rsid w:val="00D152D5"/>
    <w:rsid w:val="00D311EA"/>
    <w:rsid w:val="00D35C85"/>
    <w:rsid w:val="00D52CBC"/>
    <w:rsid w:val="00D67A91"/>
    <w:rsid w:val="00D77E92"/>
    <w:rsid w:val="00D96307"/>
    <w:rsid w:val="00DA0904"/>
    <w:rsid w:val="00DA4A2A"/>
    <w:rsid w:val="00DB63FF"/>
    <w:rsid w:val="00DC3A4C"/>
    <w:rsid w:val="00DD3B4C"/>
    <w:rsid w:val="00E01F0C"/>
    <w:rsid w:val="00E1012C"/>
    <w:rsid w:val="00E2682C"/>
    <w:rsid w:val="00E40C6C"/>
    <w:rsid w:val="00E438F3"/>
    <w:rsid w:val="00E4720B"/>
    <w:rsid w:val="00E51567"/>
    <w:rsid w:val="00E5244C"/>
    <w:rsid w:val="00E55BA8"/>
    <w:rsid w:val="00E665C8"/>
    <w:rsid w:val="00E76916"/>
    <w:rsid w:val="00E804A9"/>
    <w:rsid w:val="00EA14AE"/>
    <w:rsid w:val="00EA3F3A"/>
    <w:rsid w:val="00EC023F"/>
    <w:rsid w:val="00EC6FD0"/>
    <w:rsid w:val="00EC7342"/>
    <w:rsid w:val="00EC7B55"/>
    <w:rsid w:val="00ED2460"/>
    <w:rsid w:val="00ED315B"/>
    <w:rsid w:val="00ED5A40"/>
    <w:rsid w:val="00EE2A80"/>
    <w:rsid w:val="00EE583F"/>
    <w:rsid w:val="00EF52C9"/>
    <w:rsid w:val="00F0009C"/>
    <w:rsid w:val="00F069DC"/>
    <w:rsid w:val="00F11FB9"/>
    <w:rsid w:val="00F237EA"/>
    <w:rsid w:val="00F25673"/>
    <w:rsid w:val="00F25E0E"/>
    <w:rsid w:val="00F3003F"/>
    <w:rsid w:val="00F308C2"/>
    <w:rsid w:val="00F33ACD"/>
    <w:rsid w:val="00F3406A"/>
    <w:rsid w:val="00F36700"/>
    <w:rsid w:val="00F37D92"/>
    <w:rsid w:val="00F53C98"/>
    <w:rsid w:val="00F54367"/>
    <w:rsid w:val="00FA170B"/>
    <w:rsid w:val="00FC3E3F"/>
    <w:rsid w:val="00FC4C14"/>
    <w:rsid w:val="00FE5DDA"/>
    <w:rsid w:val="00FE6C77"/>
    <w:rsid w:val="00FE7B7C"/>
    <w:rsid w:val="00FF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1"/>
    <o:shapelayout v:ext="edit">
      <o:idmap v:ext="edit" data="1"/>
    </o:shapelayout>
  </w:shapeDefaults>
  <w:decimalSymbol w:val="."/>
  <w:listSeparator w:val=","/>
  <w14:docId w14:val="38DB51FC"/>
  <w15:docId w15:val="{30A2CE82-3EEA-4BFB-93E1-EDDD3ECA7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808080"/>
        <w:sz w:val="32"/>
        <w:szCs w:val="32"/>
        <w:lang w:val="en-GB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FEA"/>
    <w:rPr>
      <w:color w:val="0065BD" w:themeColor="accent3"/>
    </w:rPr>
  </w:style>
  <w:style w:type="paragraph" w:styleId="Heading1">
    <w:name w:val="heading 1"/>
    <w:next w:val="Normal"/>
    <w:link w:val="Heading1Char"/>
    <w:uiPriority w:val="1"/>
    <w:qFormat/>
    <w:rsid w:val="003D2E6F"/>
    <w:pPr>
      <w:keepNext/>
      <w:keepLines/>
      <w:spacing w:after="680" w:line="1480" w:lineRule="atLeast"/>
      <w:outlineLvl w:val="0"/>
    </w:pPr>
    <w:rPr>
      <w:rFonts w:asciiTheme="majorHAnsi" w:eastAsiaTheme="majorEastAsia" w:hAnsiTheme="majorHAnsi" w:cstheme="majorBidi"/>
      <w:bCs/>
      <w:color w:val="80379B" w:themeColor="accent4"/>
      <w:sz w:val="140"/>
      <w:szCs w:val="28"/>
    </w:rPr>
  </w:style>
  <w:style w:type="paragraph" w:styleId="Heading2">
    <w:name w:val="heading 2"/>
    <w:next w:val="Normal"/>
    <w:link w:val="Heading2Char"/>
    <w:uiPriority w:val="2"/>
    <w:unhideWhenUsed/>
    <w:qFormat/>
    <w:rsid w:val="003D2E6F"/>
    <w:pPr>
      <w:keepNext/>
      <w:spacing w:after="680" w:line="760" w:lineRule="atLeast"/>
      <w:outlineLvl w:val="1"/>
    </w:pPr>
    <w:rPr>
      <w:rFonts w:asciiTheme="majorHAnsi" w:eastAsiaTheme="majorEastAsia" w:hAnsiTheme="majorHAnsi" w:cstheme="majorBidi"/>
      <w:bCs/>
      <w:color w:val="CF0072" w:themeColor="accent5"/>
      <w:sz w:val="6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B31D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80379B" w:themeColor="accent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B31DB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80379B" w:themeColor="accent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B31DB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5F59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31DB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5F5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B31DB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FFC434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B31DB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FFC434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B31DB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FFC434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2"/>
    <w:rsid w:val="003D2E6F"/>
    <w:rPr>
      <w:rFonts w:asciiTheme="majorHAnsi" w:eastAsiaTheme="majorEastAsia" w:hAnsiTheme="majorHAnsi" w:cstheme="majorBidi"/>
      <w:bCs/>
      <w:color w:val="CF0072" w:themeColor="accent5"/>
      <w:sz w:val="68"/>
      <w:szCs w:val="28"/>
    </w:rPr>
  </w:style>
  <w:style w:type="character" w:customStyle="1" w:styleId="Heading1Char">
    <w:name w:val="Heading 1 Char"/>
    <w:basedOn w:val="DefaultParagraphFont"/>
    <w:link w:val="Heading1"/>
    <w:uiPriority w:val="1"/>
    <w:rsid w:val="003D2E6F"/>
    <w:rPr>
      <w:rFonts w:asciiTheme="majorHAnsi" w:eastAsiaTheme="majorEastAsia" w:hAnsiTheme="majorHAnsi" w:cstheme="majorBidi"/>
      <w:bCs/>
      <w:color w:val="80379B" w:themeColor="accent4"/>
      <w:sz w:val="140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rsid w:val="00AD7A7A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2F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F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167B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7BB"/>
  </w:style>
  <w:style w:type="paragraph" w:styleId="Footer">
    <w:name w:val="footer"/>
    <w:basedOn w:val="Normal"/>
    <w:link w:val="FooterChar"/>
    <w:uiPriority w:val="99"/>
    <w:unhideWhenUsed/>
    <w:rsid w:val="00B56B0D"/>
    <w:pPr>
      <w:tabs>
        <w:tab w:val="center" w:pos="4513"/>
        <w:tab w:val="right" w:pos="9026"/>
      </w:tabs>
      <w:spacing w:line="240" w:lineRule="auto"/>
      <w:ind w:left="-578"/>
    </w:pPr>
  </w:style>
  <w:style w:type="character" w:customStyle="1" w:styleId="FooterChar">
    <w:name w:val="Footer Char"/>
    <w:basedOn w:val="DefaultParagraphFont"/>
    <w:link w:val="Footer"/>
    <w:uiPriority w:val="99"/>
    <w:rsid w:val="00B56B0D"/>
    <w:rPr>
      <w:color w:val="878787"/>
    </w:rPr>
  </w:style>
  <w:style w:type="table" w:styleId="TableGrid">
    <w:name w:val="Table Grid"/>
    <w:basedOn w:val="TableNormal"/>
    <w:uiPriority w:val="59"/>
    <w:rsid w:val="00B5050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48BE"/>
    <w:rPr>
      <w:color w:val="808080"/>
    </w:rPr>
  </w:style>
  <w:style w:type="numbering" w:styleId="111111">
    <w:name w:val="Outline List 2"/>
    <w:basedOn w:val="NoList"/>
    <w:uiPriority w:val="99"/>
    <w:semiHidden/>
    <w:unhideWhenUsed/>
    <w:rsid w:val="00B31DB6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B31DB6"/>
    <w:pPr>
      <w:numPr>
        <w:numId w:val="2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B31DB6"/>
    <w:rPr>
      <w:rFonts w:asciiTheme="majorHAnsi" w:eastAsiaTheme="majorEastAsia" w:hAnsiTheme="majorHAnsi" w:cstheme="majorBidi"/>
      <w:b/>
      <w:bCs/>
      <w:color w:val="80379B" w:themeColor="accent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1DB6"/>
    <w:rPr>
      <w:rFonts w:asciiTheme="majorHAnsi" w:eastAsiaTheme="majorEastAsia" w:hAnsiTheme="majorHAnsi" w:cstheme="majorBidi"/>
      <w:b/>
      <w:bCs/>
      <w:i/>
      <w:iCs/>
      <w:color w:val="80379B" w:themeColor="accent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1DB6"/>
    <w:rPr>
      <w:rFonts w:asciiTheme="majorHAnsi" w:eastAsiaTheme="majorEastAsia" w:hAnsiTheme="majorHAnsi" w:cstheme="majorBidi"/>
      <w:color w:val="005F59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1DB6"/>
    <w:rPr>
      <w:rFonts w:asciiTheme="majorHAnsi" w:eastAsiaTheme="majorEastAsia" w:hAnsiTheme="majorHAnsi" w:cstheme="majorBidi"/>
      <w:i/>
      <w:iCs/>
      <w:color w:val="005F5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1DB6"/>
    <w:rPr>
      <w:rFonts w:asciiTheme="majorHAnsi" w:eastAsiaTheme="majorEastAsia" w:hAnsiTheme="majorHAnsi" w:cstheme="majorBidi"/>
      <w:i/>
      <w:iCs/>
      <w:color w:val="FFC434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1DB6"/>
    <w:rPr>
      <w:rFonts w:asciiTheme="majorHAnsi" w:eastAsiaTheme="majorEastAsia" w:hAnsiTheme="majorHAnsi" w:cstheme="majorBidi"/>
      <w:color w:val="FFC434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1DB6"/>
    <w:rPr>
      <w:rFonts w:asciiTheme="majorHAnsi" w:eastAsiaTheme="majorEastAsia" w:hAnsiTheme="majorHAnsi" w:cstheme="majorBidi"/>
      <w:i/>
      <w:iCs/>
      <w:color w:val="FFC434" w:themeColor="text1" w:themeTint="BF"/>
      <w:sz w:val="20"/>
      <w:szCs w:val="20"/>
    </w:rPr>
  </w:style>
  <w:style w:type="numbering" w:styleId="ArticleSection">
    <w:name w:val="Outline List 3"/>
    <w:basedOn w:val="NoList"/>
    <w:uiPriority w:val="99"/>
    <w:semiHidden/>
    <w:unhideWhenUsed/>
    <w:rsid w:val="00B31DB6"/>
    <w:pPr>
      <w:numPr>
        <w:numId w:val="3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B31DB6"/>
  </w:style>
  <w:style w:type="paragraph" w:styleId="BlockText">
    <w:name w:val="Block Text"/>
    <w:basedOn w:val="Normal"/>
    <w:uiPriority w:val="99"/>
    <w:semiHidden/>
    <w:unhideWhenUsed/>
    <w:rsid w:val="00B31DB6"/>
    <w:pPr>
      <w:pBdr>
        <w:top w:val="single" w:sz="2" w:space="10" w:color="00C0B5" w:themeColor="accent1"/>
        <w:left w:val="single" w:sz="2" w:space="10" w:color="00C0B5" w:themeColor="accent1"/>
        <w:bottom w:val="single" w:sz="2" w:space="10" w:color="00C0B5" w:themeColor="accent1"/>
        <w:right w:val="single" w:sz="2" w:space="10" w:color="00C0B5" w:themeColor="accent1"/>
      </w:pBdr>
      <w:ind w:left="1152" w:right="1152"/>
    </w:pPr>
    <w:rPr>
      <w:rFonts w:eastAsiaTheme="minorEastAsia"/>
      <w:i/>
      <w:iCs/>
      <w:color w:val="00C0B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31D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31DB6"/>
    <w:rPr>
      <w:color w:val="878787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31DB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31DB6"/>
    <w:rPr>
      <w:color w:val="878787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31DB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31DB6"/>
    <w:rPr>
      <w:color w:val="878787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31DB6"/>
    <w:pPr>
      <w:spacing w:after="227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31DB6"/>
    <w:rPr>
      <w:color w:val="878787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31DB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31DB6"/>
    <w:rPr>
      <w:color w:val="878787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31DB6"/>
    <w:pPr>
      <w:spacing w:after="227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31DB6"/>
    <w:rPr>
      <w:color w:val="878787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31DB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31DB6"/>
    <w:rPr>
      <w:color w:val="878787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31DB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31DB6"/>
    <w:rPr>
      <w:color w:val="878787"/>
      <w:sz w:val="16"/>
      <w:szCs w:val="16"/>
    </w:rPr>
  </w:style>
  <w:style w:type="character" w:styleId="BookTitle">
    <w:name w:val="Book Title"/>
    <w:basedOn w:val="DefaultParagraphFont"/>
    <w:uiPriority w:val="33"/>
    <w:semiHidden/>
    <w:rsid w:val="00B31DB6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B31DB6"/>
    <w:pPr>
      <w:spacing w:after="200" w:line="240" w:lineRule="auto"/>
    </w:pPr>
    <w:rPr>
      <w:b/>
      <w:bCs/>
      <w:color w:val="00C0B5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31DB6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31DB6"/>
    <w:rPr>
      <w:color w:val="878787"/>
    </w:rPr>
  </w:style>
  <w:style w:type="character" w:styleId="CommentReference">
    <w:name w:val="annotation reference"/>
    <w:basedOn w:val="DefaultParagraphFont"/>
    <w:uiPriority w:val="99"/>
    <w:semiHidden/>
    <w:unhideWhenUsed/>
    <w:rsid w:val="00B31D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1D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1DB6"/>
    <w:rPr>
      <w:color w:val="878787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1D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1DB6"/>
    <w:rPr>
      <w:b/>
      <w:bCs/>
      <w:color w:val="878787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31DB6"/>
  </w:style>
  <w:style w:type="character" w:customStyle="1" w:styleId="DateChar">
    <w:name w:val="Date Char"/>
    <w:basedOn w:val="DefaultParagraphFont"/>
    <w:link w:val="Date"/>
    <w:uiPriority w:val="99"/>
    <w:semiHidden/>
    <w:rsid w:val="00B31DB6"/>
    <w:rPr>
      <w:color w:val="878787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31D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31DB6"/>
    <w:rPr>
      <w:rFonts w:ascii="Tahoma" w:hAnsi="Tahoma" w:cs="Tahoma"/>
      <w:color w:val="878787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31DB6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31DB6"/>
    <w:rPr>
      <w:color w:val="878787"/>
    </w:rPr>
  </w:style>
  <w:style w:type="character" w:styleId="Emphasis">
    <w:name w:val="Emphasis"/>
    <w:basedOn w:val="DefaultParagraphFont"/>
    <w:uiPriority w:val="20"/>
    <w:semiHidden/>
    <w:rsid w:val="00B31DB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B31DB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1DB6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1DB6"/>
    <w:rPr>
      <w:color w:val="878787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31DB6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B31DB6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31DB6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B31DB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31DB6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1DB6"/>
    <w:rPr>
      <w:color w:val="878787"/>
      <w:sz w:val="20"/>
      <w:szCs w:val="20"/>
    </w:rPr>
  </w:style>
  <w:style w:type="character" w:styleId="HTMLAcronym">
    <w:name w:val="HTML Acronym"/>
    <w:basedOn w:val="DefaultParagraphFont"/>
    <w:uiPriority w:val="99"/>
    <w:semiHidden/>
    <w:unhideWhenUsed/>
    <w:rsid w:val="00B31DB6"/>
  </w:style>
  <w:style w:type="paragraph" w:styleId="HTMLAddress">
    <w:name w:val="HTML Address"/>
    <w:basedOn w:val="Normal"/>
    <w:link w:val="HTMLAddressChar"/>
    <w:uiPriority w:val="99"/>
    <w:semiHidden/>
    <w:unhideWhenUsed/>
    <w:rsid w:val="00B31DB6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31DB6"/>
    <w:rPr>
      <w:i/>
      <w:iCs/>
      <w:color w:val="878787"/>
    </w:rPr>
  </w:style>
  <w:style w:type="character" w:styleId="HTMLCite">
    <w:name w:val="HTML Cite"/>
    <w:basedOn w:val="DefaultParagraphFont"/>
    <w:uiPriority w:val="99"/>
    <w:semiHidden/>
    <w:unhideWhenUsed/>
    <w:rsid w:val="00B31DB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B31DB6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B31DB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B31DB6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31DB6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31DB6"/>
    <w:rPr>
      <w:rFonts w:ascii="Consolas" w:hAnsi="Consolas" w:cs="Consolas"/>
      <w:color w:val="878787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B31DB6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B31DB6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B31DB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B31DB6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31DB6"/>
    <w:pPr>
      <w:spacing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31DB6"/>
    <w:pPr>
      <w:spacing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31DB6"/>
    <w:pPr>
      <w:spacing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31DB6"/>
    <w:pPr>
      <w:spacing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31DB6"/>
    <w:pPr>
      <w:spacing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31DB6"/>
    <w:pPr>
      <w:spacing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31DB6"/>
    <w:pPr>
      <w:spacing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31DB6"/>
    <w:pPr>
      <w:spacing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31DB6"/>
    <w:pPr>
      <w:spacing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31DB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B31DB6"/>
    <w:rPr>
      <w:b/>
      <w:bCs/>
      <w:i/>
      <w:iCs/>
      <w:color w:val="00C0B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B31DB6"/>
    <w:pPr>
      <w:pBdr>
        <w:bottom w:val="single" w:sz="4" w:space="4" w:color="00C0B5" w:themeColor="accent1"/>
      </w:pBdr>
      <w:spacing w:before="200" w:after="280"/>
      <w:ind w:left="936" w:right="936"/>
    </w:pPr>
    <w:rPr>
      <w:b/>
      <w:bCs/>
      <w:i/>
      <w:iCs/>
      <w:color w:val="00C0B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1DB6"/>
    <w:rPr>
      <w:b/>
      <w:bCs/>
      <w:i/>
      <w:iCs/>
      <w:color w:val="00C0B5" w:themeColor="accent1"/>
    </w:rPr>
  </w:style>
  <w:style w:type="character" w:styleId="IntenseReference">
    <w:name w:val="Intense Reference"/>
    <w:basedOn w:val="DefaultParagraphFont"/>
    <w:uiPriority w:val="32"/>
    <w:semiHidden/>
    <w:rsid w:val="00B31DB6"/>
    <w:rPr>
      <w:b/>
      <w:bCs/>
      <w:smallCaps/>
      <w:color w:val="00A9E0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B31DB6"/>
  </w:style>
  <w:style w:type="paragraph" w:styleId="List">
    <w:name w:val="List"/>
    <w:basedOn w:val="Normal"/>
    <w:uiPriority w:val="99"/>
    <w:semiHidden/>
    <w:unhideWhenUsed/>
    <w:rsid w:val="00B31DB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31DB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31DB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31DB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31DB6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31DB6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31DB6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31DB6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31DB6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31DB6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31DB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31DB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31DB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31DB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31DB6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31DB6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31DB6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31DB6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31DB6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31DB6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rsid w:val="00B31DB6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B31DB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color w:val="878787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31DB6"/>
    <w:rPr>
      <w:rFonts w:ascii="Consolas" w:hAnsi="Consolas" w:cs="Consolas"/>
      <w:color w:val="878787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31DB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31DB6"/>
    <w:rPr>
      <w:rFonts w:asciiTheme="majorHAnsi" w:eastAsiaTheme="majorEastAsia" w:hAnsiTheme="majorHAnsi" w:cstheme="majorBidi"/>
      <w:color w:val="878787"/>
      <w:shd w:val="pct20" w:color="auto" w:fill="auto"/>
    </w:rPr>
  </w:style>
  <w:style w:type="paragraph" w:styleId="NoSpacing">
    <w:name w:val="No Spacing"/>
    <w:uiPriority w:val="1"/>
    <w:semiHidden/>
    <w:rsid w:val="00B31DB6"/>
    <w:pPr>
      <w:spacing w:line="240" w:lineRule="auto"/>
    </w:pPr>
    <w:rPr>
      <w:color w:val="878787"/>
    </w:rPr>
  </w:style>
  <w:style w:type="paragraph" w:styleId="NormalWeb">
    <w:name w:val="Normal (Web)"/>
    <w:basedOn w:val="Normal"/>
    <w:uiPriority w:val="99"/>
    <w:semiHidden/>
    <w:unhideWhenUsed/>
    <w:rsid w:val="00B31DB6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B31DB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31DB6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31DB6"/>
    <w:rPr>
      <w:color w:val="878787"/>
    </w:rPr>
  </w:style>
  <w:style w:type="character" w:styleId="PageNumber">
    <w:name w:val="page number"/>
    <w:basedOn w:val="DefaultParagraphFont"/>
    <w:uiPriority w:val="99"/>
    <w:semiHidden/>
    <w:unhideWhenUsed/>
    <w:rsid w:val="00B31DB6"/>
  </w:style>
  <w:style w:type="paragraph" w:styleId="PlainText">
    <w:name w:val="Plain Text"/>
    <w:basedOn w:val="Normal"/>
    <w:link w:val="PlainTextChar"/>
    <w:uiPriority w:val="99"/>
    <w:semiHidden/>
    <w:unhideWhenUsed/>
    <w:rsid w:val="00B31DB6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31DB6"/>
    <w:rPr>
      <w:rFonts w:ascii="Consolas" w:hAnsi="Consolas" w:cs="Consolas"/>
      <w:color w:val="878787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rsid w:val="00B31DB6"/>
    <w:rPr>
      <w:i/>
      <w:iCs/>
      <w:color w:val="F0AB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31DB6"/>
    <w:rPr>
      <w:i/>
      <w:iCs/>
      <w:color w:val="F0AB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31DB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31DB6"/>
    <w:rPr>
      <w:color w:val="878787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31DB6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31DB6"/>
    <w:rPr>
      <w:color w:val="878787"/>
    </w:rPr>
  </w:style>
  <w:style w:type="character" w:styleId="Strong">
    <w:name w:val="Strong"/>
    <w:basedOn w:val="DefaultParagraphFont"/>
    <w:uiPriority w:val="22"/>
    <w:semiHidden/>
    <w:rsid w:val="00B31DB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B31DB6"/>
    <w:pPr>
      <w:numPr>
        <w:ilvl w:val="1"/>
      </w:numPr>
    </w:pPr>
    <w:rPr>
      <w:rFonts w:asciiTheme="majorHAnsi" w:eastAsiaTheme="majorEastAsia" w:hAnsiTheme="majorHAnsi" w:cstheme="majorBidi"/>
      <w:i/>
      <w:iCs/>
      <w:color w:val="00C0B5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31DB6"/>
    <w:rPr>
      <w:rFonts w:asciiTheme="majorHAnsi" w:eastAsiaTheme="majorEastAsia" w:hAnsiTheme="majorHAnsi" w:cstheme="majorBidi"/>
      <w:i/>
      <w:iCs/>
      <w:color w:val="00C0B5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rsid w:val="00B31DB6"/>
    <w:rPr>
      <w:i/>
      <w:iCs/>
      <w:color w:val="FFD778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B31DB6"/>
    <w:rPr>
      <w:smallCaps/>
      <w:color w:val="00A9E0" w:themeColor="accent2"/>
      <w:u w:val="single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31DB6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31DB6"/>
  </w:style>
  <w:style w:type="paragraph" w:styleId="Title">
    <w:name w:val="Title"/>
    <w:basedOn w:val="Normal"/>
    <w:next w:val="Normal"/>
    <w:link w:val="TitleChar"/>
    <w:uiPriority w:val="10"/>
    <w:semiHidden/>
    <w:rsid w:val="00B31DB6"/>
    <w:pPr>
      <w:pBdr>
        <w:bottom w:val="single" w:sz="8" w:space="4" w:color="00C0B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78526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1DB6"/>
    <w:rPr>
      <w:rFonts w:asciiTheme="majorHAnsi" w:eastAsiaTheme="majorEastAsia" w:hAnsiTheme="majorHAnsi" w:cstheme="majorBidi"/>
      <w:color w:val="278526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B31DB6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31DB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31DB6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31DB6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31DB6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31DB6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31DB6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31DB6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31DB6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31DB6"/>
    <w:pPr>
      <w:spacing w:after="100"/>
      <w:ind w:left="1920"/>
    </w:pPr>
  </w:style>
  <w:style w:type="paragraph" w:customStyle="1" w:styleId="Default">
    <w:name w:val="Default"/>
    <w:rsid w:val="00E665C8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0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abrina.burrell@southwark.gov.uk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0.jpeg"/><Relationship Id="rId17" Type="http://schemas.openxmlformats.org/officeDocument/2006/relationships/hyperlink" Target="mailto:sabrina.burrell@southwark.gov.uk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abrina.burrell@southwark.gov.uk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resident.involvement@southwark.gov.uk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bsjsh-reg-ns1\GlobalShare\LBS-Templates\LBS\A4%20Poster%20White%20Backgroun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349D9480138406F96F610F2BE2B5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12063-251B-4F4E-8B9D-7024BCB740E9}"/>
      </w:docPartPr>
      <w:docPartBody>
        <w:p w:rsidR="00734467" w:rsidRDefault="00734467">
          <w:pPr>
            <w:pStyle w:val="F349D9480138406F96F610F2BE2B5A4C"/>
          </w:pPr>
          <w:r w:rsidRPr="00D7751B">
            <w:rPr>
              <w:rStyle w:val="PlaceholderText"/>
            </w:rPr>
            <w:t>[Title]</w:t>
          </w:r>
        </w:p>
      </w:docPartBody>
    </w:docPart>
    <w:docPart>
      <w:docPartPr>
        <w:name w:val="11466BB011A14A7A83965DF923E68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B9446-E4D4-4DDC-9343-9CDA824345E8}"/>
      </w:docPartPr>
      <w:docPartBody>
        <w:p w:rsidR="00734467" w:rsidRDefault="00734467">
          <w:pPr>
            <w:pStyle w:val="11466BB011A14A7A83965DF923E68453"/>
          </w:pPr>
          <w:r w:rsidRPr="00D7751B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467"/>
    <w:rsid w:val="001F6040"/>
    <w:rsid w:val="0073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6040"/>
    <w:rPr>
      <w:color w:val="808080"/>
    </w:rPr>
  </w:style>
  <w:style w:type="paragraph" w:customStyle="1" w:styleId="F349D9480138406F96F610F2BE2B5A4C">
    <w:name w:val="F349D9480138406F96F610F2BE2B5A4C"/>
  </w:style>
  <w:style w:type="paragraph" w:customStyle="1" w:styleId="11466BB011A14A7A83965DF923E68453">
    <w:name w:val="11466BB011A14A7A83965DF923E68453"/>
  </w:style>
  <w:style w:type="paragraph" w:customStyle="1" w:styleId="B5E8B0BBB91443B6969FAA2242E02C8F">
    <w:name w:val="B5E8B0BBB91443B6969FAA2242E02C8F"/>
    <w:rsid w:val="001F60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outhwark">
      <a:dk1>
        <a:srgbClr val="F0AB00"/>
      </a:dk1>
      <a:lt1>
        <a:srgbClr val="FF6319"/>
      </a:lt1>
      <a:dk2>
        <a:srgbClr val="34B233"/>
      </a:dk2>
      <a:lt2>
        <a:srgbClr val="B6BF00"/>
      </a:lt2>
      <a:accent1>
        <a:srgbClr val="00C0B5"/>
      </a:accent1>
      <a:accent2>
        <a:srgbClr val="00A9E0"/>
      </a:accent2>
      <a:accent3>
        <a:srgbClr val="0065BD"/>
      </a:accent3>
      <a:accent4>
        <a:srgbClr val="80379B"/>
      </a:accent4>
      <a:accent5>
        <a:srgbClr val="CF0072"/>
      </a:accent5>
      <a:accent6>
        <a:srgbClr val="E00034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C9FBCA0-6B39-4AC7-A4F1-4805947F17D0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ECDBB-2EFA-41B3-9399-A05138BFB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Poster White Background</Template>
  <TotalTime>27</TotalTime>
  <Pages>12</Pages>
  <Words>1745</Words>
  <Characters>10354</Characters>
  <Application>Microsoft Office Word</Application>
  <DocSecurity>0</DocSecurity>
  <Lines>517</Lines>
  <Paragraphs>172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Southwark Council 2022/23 RESIDENTS PARTICIPATION FUND
ANNUAL GRANT FUNDING Application Form B</vt:lpstr>
    </vt:vector>
  </TitlesOfParts>
  <Company>Southwark Council</Company>
  <LinksUpToDate>false</LinksUpToDate>
  <CharactersWithSpaces>11927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Southwark Council 2023/24 RESIDENTS PARTICIPATION FUND
ANNUAL GRANT FUNDING Application Form B</dc:title>
  <dc:subject>For Newly set–up and Relaunched Sheltered Housing Units (SHUs),Tenant Management Organisations (TMOs) and Tenants and Residents Associations (TRAs).</dc:subject>
  <dc:creator>Islam, Roushanara</dc:creator>
  <cp:lastModifiedBy>Tann, Lucy</cp:lastModifiedBy>
  <cp:revision>6</cp:revision>
  <cp:lastPrinted>2020-12-08T12:35:00Z</cp:lastPrinted>
  <dcterms:created xsi:type="dcterms:W3CDTF">2022-12-13T15:05:00Z</dcterms:created>
  <dcterms:modified xsi:type="dcterms:W3CDTF">2023-10-17T09:24:00Z</dcterms:modified>
  <cp:contentStatus/>
</cp:coreProperties>
</file>