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displacedByCustomXml="next"/>
    <w:bookmarkEnd w:id="0" w:displacedByCustomXml="next"/>
    <w:sdt>
      <w:sdtPr>
        <w:rPr>
          <w:b/>
          <w:color w:val="005470" w:themeColor="accent2" w:themeShade="80"/>
          <w:sz w:val="56"/>
        </w:rPr>
        <w:alias w:val="Title"/>
        <w:tag w:val=""/>
        <w:id w:val="2082949186"/>
        <w:placeholder>
          <w:docPart w:val="C963084FDE244FE0A92C77279507C3D1"/>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055F28" w:rsidRPr="00B55A7F" w:rsidRDefault="00B55A7F" w:rsidP="00D75A7B">
          <w:pPr>
            <w:pStyle w:val="Heading1"/>
            <w:spacing w:after="0"/>
            <w:rPr>
              <w:b/>
              <w:color w:val="005470" w:themeColor="accent2" w:themeShade="80"/>
              <w:sz w:val="56"/>
            </w:rPr>
          </w:pPr>
          <w:r w:rsidRPr="00B55A7F">
            <w:rPr>
              <w:b/>
              <w:color w:val="005470" w:themeColor="accent2" w:themeShade="80"/>
              <w:sz w:val="56"/>
            </w:rPr>
            <w:t>Wyndham &amp; Redcar</w:t>
          </w:r>
        </w:p>
      </w:sdtContent>
    </w:sdt>
    <w:sdt>
      <w:sdtPr>
        <w:rPr>
          <w:color w:val="007EA7" w:themeColor="accent2" w:themeShade="BF"/>
          <w:sz w:val="24"/>
        </w:rPr>
        <w:alias w:val="Sub"/>
        <w:tag w:val=""/>
        <w:id w:val="2020652767"/>
        <w:placeholder>
          <w:docPart w:val="A58A3CB310E343BD8DF507742CE8FFF4"/>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6148BE" w:rsidRPr="00D75A7B" w:rsidRDefault="005E2223" w:rsidP="00674B11">
          <w:pPr>
            <w:pStyle w:val="Heading2"/>
            <w:rPr>
              <w:color w:val="007EA7" w:themeColor="accent2" w:themeShade="BF"/>
              <w:sz w:val="16"/>
            </w:rPr>
          </w:pPr>
          <w:r w:rsidRPr="00D75A7B">
            <w:rPr>
              <w:color w:val="007EA7" w:themeColor="accent2" w:themeShade="BF"/>
              <w:sz w:val="24"/>
            </w:rPr>
            <w:t>Wyndham Road and Redcar Street Project Update</w:t>
          </w:r>
          <w:r w:rsidR="00874B93">
            <w:rPr>
              <w:color w:val="007EA7" w:themeColor="accent2" w:themeShade="BF"/>
              <w:sz w:val="24"/>
            </w:rPr>
            <w:t xml:space="preserve"> </w:t>
          </w:r>
          <w:r w:rsidR="00874B93">
            <w:rPr>
              <w:color w:val="007EA7" w:themeColor="accent2" w:themeShade="BF"/>
              <w:sz w:val="24"/>
            </w:rPr>
            <w:br/>
            <w:t xml:space="preserve">Issue </w:t>
          </w:r>
          <w:r w:rsidR="00116CE2">
            <w:rPr>
              <w:color w:val="007EA7" w:themeColor="accent2" w:themeShade="BF"/>
              <w:sz w:val="24"/>
            </w:rPr>
            <w:t>4</w:t>
          </w:r>
          <w:r w:rsidR="000B08F2">
            <w:rPr>
              <w:color w:val="007EA7" w:themeColor="accent2" w:themeShade="BF"/>
              <w:sz w:val="24"/>
            </w:rPr>
            <w:t xml:space="preserve"> | </w:t>
          </w:r>
          <w:r w:rsidR="005B5040">
            <w:rPr>
              <w:color w:val="007EA7" w:themeColor="accent2" w:themeShade="BF"/>
              <w:sz w:val="24"/>
            </w:rPr>
            <w:t>2</w:t>
          </w:r>
          <w:r w:rsidR="00852B69">
            <w:rPr>
              <w:color w:val="007EA7" w:themeColor="accent2" w:themeShade="BF"/>
              <w:sz w:val="24"/>
            </w:rPr>
            <w:t>4th</w:t>
          </w:r>
          <w:r w:rsidR="00116CE2">
            <w:rPr>
              <w:color w:val="007EA7" w:themeColor="accent2" w:themeShade="BF"/>
              <w:sz w:val="24"/>
            </w:rPr>
            <w:t xml:space="preserve"> September</w:t>
          </w:r>
          <w:r>
            <w:rPr>
              <w:color w:val="007EA7" w:themeColor="accent2" w:themeShade="BF"/>
              <w:sz w:val="24"/>
            </w:rPr>
            <w:t>,</w:t>
          </w:r>
          <w:r w:rsidRPr="00D75A7B">
            <w:rPr>
              <w:color w:val="007EA7" w:themeColor="accent2" w:themeShade="BF"/>
              <w:sz w:val="24"/>
            </w:rPr>
            <w:t xml:space="preserve"> 2019</w:t>
          </w:r>
        </w:p>
      </w:sdtContent>
    </w:sdt>
    <w:tbl>
      <w:tblPr>
        <w:tblpPr w:leftFromText="181" w:rightFromText="181" w:vertAnchor="page" w:horzAnchor="page" w:tblpX="426" w:tblpY="10774"/>
        <w:tblOverlap w:val="never"/>
        <w:tblW w:w="7588" w:type="dxa"/>
        <w:tblCellMar>
          <w:left w:w="57" w:type="dxa"/>
          <w:right w:w="57" w:type="dxa"/>
        </w:tblCellMar>
        <w:tblLook w:val="04A0" w:firstRow="1" w:lastRow="0" w:firstColumn="1" w:lastColumn="0" w:noHBand="0" w:noVBand="1"/>
      </w:tblPr>
      <w:tblGrid>
        <w:gridCol w:w="4017"/>
        <w:gridCol w:w="3571"/>
      </w:tblGrid>
      <w:tr w:rsidR="001A1817" w:rsidTr="00FA5D17">
        <w:trPr>
          <w:trHeight w:hRule="exact" w:val="737"/>
        </w:trPr>
        <w:tc>
          <w:tcPr>
            <w:tcW w:w="4017" w:type="dxa"/>
            <w:vAlign w:val="bottom"/>
          </w:tcPr>
          <w:p w:rsidR="001A1817" w:rsidRDefault="00A0458E" w:rsidP="00C14B55">
            <w:pPr>
              <w:spacing w:after="0" w:line="240" w:lineRule="auto"/>
            </w:pPr>
            <w:sdt>
              <w:sdtPr>
                <w:alias w:val="Secondary logo, right-click to Change Picture"/>
                <w:tag w:val="Secondary logo"/>
                <w:id w:val="-1314794447"/>
                <w:lock w:val="sdtLocked"/>
                <w:picture/>
              </w:sdtPr>
              <w:sdtEndPr/>
              <w:sdtContent>
                <w:r w:rsidR="001A1817">
                  <w:rPr>
                    <w:noProof/>
                    <w:lang w:eastAsia="en-GB"/>
                  </w:rPr>
                  <w:drawing>
                    <wp:inline distT="0" distB="0" distL="0" distR="0" wp14:anchorId="37ACA789" wp14:editId="75A411B3">
                      <wp:extent cx="936000" cy="3276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36000" cy="327600"/>
                              </a:xfrm>
                              <a:prstGeom prst="rect">
                                <a:avLst/>
                              </a:prstGeom>
                              <a:noFill/>
                              <a:ln>
                                <a:noFill/>
                              </a:ln>
                            </pic:spPr>
                          </pic:pic>
                        </a:graphicData>
                      </a:graphic>
                    </wp:inline>
                  </w:drawing>
                </w:r>
              </w:sdtContent>
            </w:sdt>
            <w:sdt>
              <w:sdtPr>
                <w:rPr>
                  <w:vertAlign w:val="subscript"/>
                </w:rPr>
                <w:alias w:val="Spacer"/>
                <w:tag w:val="Spacer"/>
                <w:id w:val="-506517841"/>
                <w:lock w:val="sdtContentLocked"/>
              </w:sdtPr>
              <w:sdtEndPr/>
              <w:sdtContent>
                <w:r w:rsidR="001A1817">
                  <w:rPr>
                    <w:noProof/>
                    <w:vertAlign w:val="subscript"/>
                    <w:lang w:eastAsia="en-GB"/>
                  </w:rPr>
                  <mc:AlternateContent>
                    <mc:Choice Requires="wps">
                      <w:drawing>
                        <wp:inline distT="0" distB="0" distL="0" distR="0" wp14:anchorId="3248058D" wp14:editId="1009C014">
                          <wp:extent cx="288000" cy="2880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8000" cy="288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" filled="f" stroked="f" strokeweight="2pt">
                          <v:path arrowok="t"/>
                          <o:lock v:ext="edit" aspectratio="t"/>
                          <w10:anchorlock/>
                        </v:rect>
                      </w:pict>
                    </mc:Fallback>
                  </mc:AlternateContent>
                </w:r>
              </w:sdtContent>
            </w:sdt>
            <w:sdt>
              <w:sdtPr>
                <w:alias w:val="Campaign logo, right-click to Change Picture"/>
                <w:tag w:val="Secondary logo"/>
                <w:id w:val="1610464673"/>
                <w:lock w:val="sdtLocked"/>
                <w:picture/>
              </w:sdtPr>
              <w:sdtEndPr/>
              <w:sdtContent>
                <w:r w:rsidR="001A1817">
                  <w:rPr>
                    <w:noProof/>
                    <w:lang w:eastAsia="en-GB"/>
                  </w:rPr>
                  <w:drawing>
                    <wp:inline distT="0" distB="0" distL="0" distR="0" wp14:anchorId="611A682D" wp14:editId="4D1B66EE">
                      <wp:extent cx="936000" cy="3276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36000" cy="327600"/>
                              </a:xfrm>
                              <a:prstGeom prst="rect">
                                <a:avLst/>
                              </a:prstGeom>
                              <a:noFill/>
                              <a:ln>
                                <a:noFill/>
                              </a:ln>
                            </pic:spPr>
                          </pic:pic>
                        </a:graphicData>
                      </a:graphic>
                    </wp:inline>
                  </w:drawing>
                </w:r>
              </w:sdtContent>
            </w:sdt>
          </w:p>
        </w:tc>
        <w:tc>
          <w:tcPr>
            <w:tcW w:w="3571" w:type="dxa"/>
            <w:vAlign w:val="bottom"/>
          </w:tcPr>
          <w:sdt>
            <w:sdtPr>
              <w:id w:val="401255605"/>
              <w:lock w:val="sdtContentLocked"/>
            </w:sdtPr>
            <w:sdtEndPr/>
            <w:sdtContent>
              <w:p w:rsidR="001A1817" w:rsidRDefault="001A1817" w:rsidP="00C14B55">
                <w:pPr>
                  <w:spacing w:after="0" w:line="240" w:lineRule="auto"/>
                  <w:jc w:val="right"/>
                </w:pPr>
                <w:r>
                  <w:rPr>
                    <w:noProof/>
                    <w:lang w:eastAsia="en-GB"/>
                  </w:rPr>
                  <w:drawing>
                    <wp:inline distT="0" distB="0" distL="0" distR="0" wp14:anchorId="2F489779" wp14:editId="0EE7BCB9">
                      <wp:extent cx="1055520" cy="468360"/>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ark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5520" cy="468360"/>
                              </a:xfrm>
                              <a:prstGeom prst="rect">
                                <a:avLst/>
                              </a:prstGeom>
                            </pic:spPr>
                          </pic:pic>
                        </a:graphicData>
                      </a:graphic>
                    </wp:inline>
                  </w:drawing>
                </w:r>
              </w:p>
            </w:sdtContent>
          </w:sdt>
        </w:tc>
      </w:tr>
    </w:tbl>
    <w:p w:rsidR="00E1693E" w:rsidRDefault="005E2223" w:rsidP="003B0325">
      <w:r>
        <w:t>Hello</w:t>
      </w:r>
      <w:r w:rsidR="00874B93">
        <w:t xml:space="preserve"> and welcome to</w:t>
      </w:r>
      <w:r w:rsidR="00B55A7F">
        <w:t xml:space="preserve"> </w:t>
      </w:r>
      <w:r w:rsidR="003B0325">
        <w:t>the 4th</w:t>
      </w:r>
      <w:r w:rsidR="00B55A7F">
        <w:t xml:space="preserve"> edition of the Wyndham Road and Redcar Street (Wyndham </w:t>
      </w:r>
      <w:r w:rsidR="00617047">
        <w:t xml:space="preserve">&amp; </w:t>
      </w:r>
      <w:r w:rsidR="00B55A7F">
        <w:t>Redcar) project update. The project is part of the Council’s commitment to build 11,000 new council homes by 2043.</w:t>
      </w:r>
      <w:r w:rsidR="00E1693E">
        <w:t xml:space="preserve"> </w:t>
      </w:r>
      <w:r w:rsidR="00B55A7F">
        <w:t xml:space="preserve">The purpose of this update is </w:t>
      </w:r>
      <w:r w:rsidR="003B0325">
        <w:t xml:space="preserve">to provide </w:t>
      </w:r>
      <w:r w:rsidR="00874B93">
        <w:t xml:space="preserve">you </w:t>
      </w:r>
      <w:r w:rsidR="003B0325">
        <w:t>with an update on the status of the above mentioned</w:t>
      </w:r>
      <w:r w:rsidR="00874B93">
        <w:t xml:space="preserve"> regeneration project. </w:t>
      </w:r>
    </w:p>
    <w:p w:rsidR="003B0325" w:rsidRDefault="003B0325" w:rsidP="003B0325">
      <w:r>
        <w:t>A Public Consultation event has taken place with the local community on 22</w:t>
      </w:r>
      <w:r w:rsidRPr="003B0325">
        <w:rPr>
          <w:vertAlign w:val="superscript"/>
        </w:rPr>
        <w:t>nd</w:t>
      </w:r>
      <w:r>
        <w:t xml:space="preserve"> May, and a follow up meeting with the Project Steering Group on 29</w:t>
      </w:r>
      <w:r w:rsidRPr="005E2223">
        <w:rPr>
          <w:vertAlign w:val="superscript"/>
        </w:rPr>
        <w:t>th</w:t>
      </w:r>
      <w:r>
        <w:t xml:space="preserve"> May.</w:t>
      </w:r>
    </w:p>
    <w:p w:rsidR="000F6E21" w:rsidRPr="00CD3480" w:rsidRDefault="003B0325" w:rsidP="00FF7341">
      <w:pPr>
        <w:rPr>
          <w:rFonts w:asciiTheme="majorHAnsi" w:eastAsiaTheme="majorEastAsia" w:hAnsiTheme="majorHAnsi" w:cstheme="majorBidi"/>
          <w:bCs/>
          <w:color w:val="007EA7" w:themeColor="accent2" w:themeShade="BF"/>
          <w:sz w:val="36"/>
          <w:szCs w:val="28"/>
        </w:rPr>
      </w:pPr>
      <w:r>
        <w:rPr>
          <w:rFonts w:asciiTheme="majorHAnsi" w:eastAsiaTheme="majorEastAsia" w:hAnsiTheme="majorHAnsi" w:cstheme="majorBidi"/>
          <w:bCs/>
          <w:color w:val="007EA7" w:themeColor="accent2" w:themeShade="BF"/>
          <w:sz w:val="36"/>
          <w:szCs w:val="28"/>
        </w:rPr>
        <w:t>Next steps</w:t>
      </w:r>
      <w:r w:rsidR="00E1693E">
        <w:rPr>
          <w:rFonts w:asciiTheme="majorHAnsi" w:eastAsiaTheme="majorEastAsia" w:hAnsiTheme="majorHAnsi" w:cstheme="majorBidi"/>
          <w:bCs/>
          <w:color w:val="007EA7" w:themeColor="accent2" w:themeShade="BF"/>
          <w:sz w:val="36"/>
          <w:szCs w:val="28"/>
        </w:rPr>
        <w:t>…</w:t>
      </w:r>
    </w:p>
    <w:p w:rsidR="003B0325" w:rsidRDefault="00E1693E" w:rsidP="00674B11">
      <w:r>
        <w:t>T</w:t>
      </w:r>
      <w:r w:rsidRPr="00E1693E">
        <w:t>he next step is for the council is to appoint an architect who will lead on the stakeholder consultation</w:t>
      </w:r>
      <w:r>
        <w:t xml:space="preserve">. After this has been completed, </w:t>
      </w:r>
      <w:r w:rsidRPr="00E1693E">
        <w:t>all stakeholders will be duly consulted to develop the design brief</w:t>
      </w:r>
      <w:r>
        <w:t>. A</w:t>
      </w:r>
      <w:r w:rsidRPr="00E1693E">
        <w:t>n impact assessment will also be conducted which will identify the impact the proposed development will have on all the stakeholders and the adjacent owners, and identify as well as discuss various mitigation measures.</w:t>
      </w:r>
    </w:p>
    <w:p w:rsidR="00674B11" w:rsidRDefault="005E2223" w:rsidP="00674B11">
      <w:pPr>
        <w:rPr>
          <w:rStyle w:val="Hyperlink"/>
        </w:rPr>
      </w:pPr>
      <w:r>
        <w:t xml:space="preserve">Please do remember to look for </w:t>
      </w:r>
      <w:r w:rsidR="007A33F7">
        <w:t>further updates</w:t>
      </w:r>
      <w:r>
        <w:t xml:space="preserve"> which will be posted on the project page </w:t>
      </w:r>
      <w:r w:rsidR="00E1693E">
        <w:t>over</w:t>
      </w:r>
      <w:r>
        <w:t xml:space="preserve"> the next few weeks: </w:t>
      </w:r>
      <w:hyperlink r:id="rId11" w:history="1">
        <w:r w:rsidRPr="00757852">
          <w:rPr>
            <w:rStyle w:val="Hyperlink"/>
          </w:rPr>
          <w:t>http://www.southwark.gov.uk/regeneration/southwark-regeneration-in-partnership-programme?chapter=20</w:t>
        </w:r>
      </w:hyperlink>
    </w:p>
    <w:p w:rsidR="00E1693E" w:rsidRDefault="00E1693E" w:rsidP="00674B11">
      <w:pPr>
        <w:sectPr w:rsidR="00E1693E" w:rsidSect="007E3949">
          <w:headerReference w:type="default" r:id="rId12"/>
          <w:footerReference w:type="default" r:id="rId13"/>
          <w:pgSz w:w="8391" w:h="11906" w:code="11"/>
          <w:pgMar w:top="720" w:right="879" w:bottom="879" w:left="879" w:header="284" w:footer="284" w:gutter="0"/>
          <w:cols w:space="708"/>
          <w:docGrid w:linePitch="360"/>
        </w:sectPr>
      </w:pPr>
      <w:r>
        <w:t xml:space="preserve">If you have any questions or concerns about the project please contact the project manager, </w:t>
      </w:r>
      <w:r w:rsidRPr="000F6E21">
        <w:t xml:space="preserve">Nafeesa Chalisa, </w:t>
      </w:r>
      <w:r>
        <w:t xml:space="preserve">at </w:t>
      </w:r>
      <w:hyperlink r:id="rId14" w:history="1">
        <w:r w:rsidRPr="00DE7864">
          <w:rPr>
            <w:rStyle w:val="Hyperlink"/>
          </w:rPr>
          <w:t>nafeesa.chalisa@southwark.gov.uk</w:t>
        </w:r>
      </w:hyperlink>
    </w:p>
    <w:p w:rsidR="003E5B0C" w:rsidRPr="003E5B0C" w:rsidRDefault="003E5B0C" w:rsidP="005E2223"/>
    <w:sectPr w:rsidR="003E5B0C" w:rsidRPr="003E5B0C" w:rsidSect="00D37896">
      <w:headerReference w:type="default" r:id="rId15"/>
      <w:footerReference w:type="default" r:id="rId16"/>
      <w:pgSz w:w="8392" w:h="11907" w:code="11"/>
      <w:pgMar w:top="879" w:right="482" w:bottom="1344" w:left="482" w:header="284" w:footer="284" w:gutter="0"/>
      <w:cols w:num="2" w:space="227"/>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98F3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98F38A" w16cid:durableId="1FF448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9E5" w:rsidRDefault="002E29E5" w:rsidP="00C167BB">
      <w:pPr>
        <w:spacing w:after="0" w:line="240" w:lineRule="auto"/>
      </w:pPr>
      <w:r>
        <w:separator/>
      </w:r>
    </w:p>
  </w:endnote>
  <w:endnote w:type="continuationSeparator" w:id="0">
    <w:p w:rsidR="002E29E5" w:rsidRDefault="002E29E5" w:rsidP="00C1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BE8" w:rsidRDefault="00DF0BE8">
    <w:pPr>
      <w:pStyle w:val="Footer"/>
    </w:pPr>
    <w:r>
      <w:rPr>
        <w:noProof/>
        <w:lang w:eastAsia="en-GB"/>
      </w:rPr>
      <mc:AlternateContent>
        <mc:Choice Requires="wps">
          <w:drawing>
            <wp:anchor distT="0" distB="0" distL="114300" distR="114300" simplePos="0" relativeHeight="251656192" behindDoc="0" locked="0" layoutInCell="1" allowOverlap="1" wp14:anchorId="2426EEA0" wp14:editId="049D4925">
              <wp:simplePos x="0" y="0"/>
              <wp:positionH relativeFrom="page">
                <wp:posOffset>296545</wp:posOffset>
              </wp:positionH>
              <wp:positionV relativeFrom="page">
                <wp:posOffset>6344285</wp:posOffset>
              </wp:positionV>
              <wp:extent cx="4730115" cy="121920"/>
              <wp:effectExtent l="0" t="0" r="0" b="0"/>
              <wp:wrapNone/>
              <wp:docPr id="8" name="Rectangle 8"/>
              <wp:cNvGraphicFramePr/>
              <a:graphic xmlns:a="http://schemas.openxmlformats.org/drawingml/2006/main">
                <a:graphicData uri="http://schemas.microsoft.com/office/word/2010/wordprocessingShape">
                  <wps:wsp>
                    <wps:cNvSpPr/>
                    <wps:spPr>
                      <a:xfrm>
                        <a:off x="0" y="0"/>
                        <a:ext cx="4730115" cy="121920"/>
                      </a:xfrm>
                      <a:prstGeom prst="rect">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3.35pt;margin-top:499.55pt;width:372.45pt;height:9.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" fillcolor="gray" stroked="f" strokeweight="2pt">
              <w10:wrap anchorx="page" anchory="page"/>
            </v:rect>
          </w:pict>
        </mc:Fallback>
      </mc:AlternateContent>
    </w:r>
    <w:r>
      <w:rPr>
        <w:noProof/>
        <w:lang w:eastAsia="en-GB"/>
      </w:rPr>
      <w:drawing>
        <wp:anchor distT="0" distB="0" distL="114300" distR="114300" simplePos="0" relativeHeight="251660288" behindDoc="0" locked="0" layoutInCell="1" allowOverlap="1" wp14:anchorId="210BBBD4" wp14:editId="5A316E02">
          <wp:simplePos x="0" y="0"/>
          <wp:positionH relativeFrom="page">
            <wp:posOffset>306070</wp:posOffset>
          </wp:positionH>
          <wp:positionV relativeFrom="page">
            <wp:posOffset>6517005</wp:posOffset>
          </wp:positionV>
          <wp:extent cx="2242800" cy="1922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4_SW_Brand_identity_Social_Media_Icons-01.png"/>
                  <pic:cNvPicPr/>
                </pic:nvPicPr>
                <pic:blipFill rotWithShape="1">
                  <a:blip r:embed="rId1" cstate="print">
                    <a:extLst>
                      <a:ext uri="{28A0092B-C50C-407E-A947-70E740481C1C}">
                        <a14:useLocalDpi xmlns:a14="http://schemas.microsoft.com/office/drawing/2010/main" val="0"/>
                      </a:ext>
                    </a:extLst>
                  </a:blip>
                  <a:srcRect l="2677" b="21853"/>
                  <a:stretch/>
                </pic:blipFill>
                <pic:spPr bwMode="auto">
                  <a:xfrm>
                    <a:off x="0" y="0"/>
                    <a:ext cx="2242800" cy="192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BE8" w:rsidRDefault="00DF0BE8">
    <w:pPr>
      <w:pStyle w:val="Footer"/>
    </w:pPr>
    <w:r>
      <w:rPr>
        <w:noProof/>
        <w:lang w:eastAsia="en-GB"/>
      </w:rPr>
      <mc:AlternateContent>
        <mc:Choice Requires="wps">
          <w:drawing>
            <wp:anchor distT="0" distB="0" distL="114300" distR="114300" simplePos="0" relativeHeight="251669504" behindDoc="0" locked="0" layoutInCell="1" allowOverlap="1" wp14:anchorId="35563332" wp14:editId="46F6D14B">
              <wp:simplePos x="0" y="0"/>
              <wp:positionH relativeFrom="page">
                <wp:posOffset>296545</wp:posOffset>
              </wp:positionH>
              <wp:positionV relativeFrom="page">
                <wp:posOffset>7186295</wp:posOffset>
              </wp:positionV>
              <wp:extent cx="4730040" cy="122040"/>
              <wp:effectExtent l="0" t="0" r="0" b="0"/>
              <wp:wrapNone/>
              <wp:docPr id="4" name="Rectangle 4"/>
              <wp:cNvGraphicFramePr/>
              <a:graphic xmlns:a="http://schemas.openxmlformats.org/drawingml/2006/main">
                <a:graphicData uri="http://schemas.microsoft.com/office/word/2010/wordprocessingShape">
                  <wps:wsp>
                    <wps:cNvSpPr/>
                    <wps:spPr>
                      <a:xfrm>
                        <a:off x="0" y="0"/>
                        <a:ext cx="4730040" cy="122040"/>
                      </a:xfrm>
                      <a:prstGeom prst="rect">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3.35pt;margin-top:565.85pt;width:372.45pt;height:9.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" fillcolor="gray" stroked="f" strokeweight="2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9E5" w:rsidRDefault="002E29E5" w:rsidP="00C167BB">
      <w:pPr>
        <w:spacing w:after="0" w:line="240" w:lineRule="auto"/>
      </w:pPr>
      <w:r>
        <w:separator/>
      </w:r>
    </w:p>
  </w:footnote>
  <w:footnote w:type="continuationSeparator" w:id="0">
    <w:p w:rsidR="002E29E5" w:rsidRDefault="002E29E5" w:rsidP="00C16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BE8" w:rsidRDefault="00DF0BE8">
    <w:pPr>
      <w:pStyle w:val="Header"/>
    </w:pPr>
    <w:r>
      <w:rPr>
        <w:noProof/>
        <w:lang w:eastAsia="en-GB"/>
      </w:rPr>
      <mc:AlternateContent>
        <mc:Choice Requires="wps">
          <w:drawing>
            <wp:anchor distT="0" distB="0" distL="114300" distR="114300" simplePos="0" relativeHeight="251658240" behindDoc="0" locked="0" layoutInCell="1" allowOverlap="1" wp14:anchorId="5C8CC641" wp14:editId="1F9EA4D9">
              <wp:simplePos x="0" y="0"/>
              <wp:positionH relativeFrom="page">
                <wp:posOffset>306070</wp:posOffset>
              </wp:positionH>
              <wp:positionV relativeFrom="page">
                <wp:posOffset>306070</wp:posOffset>
              </wp:positionV>
              <wp:extent cx="4716000" cy="6120000"/>
              <wp:effectExtent l="0" t="0" r="27940" b="14605"/>
              <wp:wrapNone/>
              <wp:docPr id="13" name="Rectangle 13"/>
              <wp:cNvGraphicFramePr/>
              <a:graphic xmlns:a="http://schemas.openxmlformats.org/drawingml/2006/main">
                <a:graphicData uri="http://schemas.microsoft.com/office/word/2010/wordprocessingShape">
                  <wps:wsp>
                    <wps:cNvSpPr/>
                    <wps:spPr>
                      <a:xfrm>
                        <a:off x="0" y="0"/>
                        <a:ext cx="4716000" cy="6120000"/>
                      </a:xfrm>
                      <a:prstGeom prst="rect">
                        <a:avLst/>
                      </a:prstGeom>
                      <a:noFill/>
                      <a:ln w="12700">
                        <a:solidFill>
                          <a:srgbClr val="87878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4.1pt;margin-top:24.1pt;width:371.35pt;height:48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" filled="f" strokecolor="#878787"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BE8" w:rsidRDefault="00DF0B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A46CE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A8EEF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4DCDC6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1E6963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F044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C4AE5C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6E8F2F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AEE81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A3A955C"/>
    <w:lvl w:ilvl="0">
      <w:start w:val="1"/>
      <w:numFmt w:val="decimal"/>
      <w:pStyle w:val="ListNumber"/>
      <w:lvlText w:val="%1."/>
      <w:lvlJc w:val="left"/>
      <w:pPr>
        <w:tabs>
          <w:tab w:val="num" w:pos="360"/>
        </w:tabs>
        <w:ind w:left="360" w:hanging="360"/>
      </w:pPr>
    </w:lvl>
  </w:abstractNum>
  <w:abstractNum w:abstractNumId="9">
    <w:nsid w:val="FFFFFF89"/>
    <w:multiLevelType w:val="singleLevel"/>
    <w:tmpl w:val="5C0CA5C2"/>
    <w:lvl w:ilvl="0">
      <w:start w:val="1"/>
      <w:numFmt w:val="bullet"/>
      <w:lvlText w:val=""/>
      <w:lvlJc w:val="left"/>
      <w:pPr>
        <w:tabs>
          <w:tab w:val="num" w:pos="360"/>
        </w:tabs>
        <w:ind w:left="360" w:hanging="360"/>
      </w:pPr>
      <w:rPr>
        <w:rFonts w:ascii="Symbol" w:hAnsi="Symbol" w:hint="default"/>
      </w:rPr>
    </w:lvl>
  </w:abstractNum>
  <w:abstractNum w:abstractNumId="10">
    <w:nsid w:val="0CC75E2A"/>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FEB53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43905EB"/>
    <w:multiLevelType w:val="multilevel"/>
    <w:tmpl w:val="53DA445A"/>
    <w:styleLink w:val="SouthwarkBullets"/>
    <w:lvl w:ilvl="0">
      <w:start w:val="1"/>
      <w:numFmt w:val="bullet"/>
      <w:pStyle w:val="List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1FF495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C5176E6"/>
    <w:multiLevelType w:val="hybridMultilevel"/>
    <w:tmpl w:val="3CE23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Page">
    <w15:presenceInfo w15:providerId="Windows Live" w15:userId="5a6304b28499a8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7F"/>
    <w:rsid w:val="00003296"/>
    <w:rsid w:val="000233AC"/>
    <w:rsid w:val="00024EFC"/>
    <w:rsid w:val="000344E8"/>
    <w:rsid w:val="0004565C"/>
    <w:rsid w:val="00055F28"/>
    <w:rsid w:val="000B08F2"/>
    <w:rsid w:val="000C329A"/>
    <w:rsid w:val="000C475C"/>
    <w:rsid w:val="000F6E21"/>
    <w:rsid w:val="00116CE2"/>
    <w:rsid w:val="001410A0"/>
    <w:rsid w:val="001451C6"/>
    <w:rsid w:val="001567F9"/>
    <w:rsid w:val="00183975"/>
    <w:rsid w:val="001A1817"/>
    <w:rsid w:val="001B1F31"/>
    <w:rsid w:val="001E51DC"/>
    <w:rsid w:val="001F0F68"/>
    <w:rsid w:val="00202B5A"/>
    <w:rsid w:val="00240CE0"/>
    <w:rsid w:val="002432F6"/>
    <w:rsid w:val="002564BA"/>
    <w:rsid w:val="00263343"/>
    <w:rsid w:val="002639DD"/>
    <w:rsid w:val="002A15B8"/>
    <w:rsid w:val="002E29E5"/>
    <w:rsid w:val="002F147F"/>
    <w:rsid w:val="00302FE2"/>
    <w:rsid w:val="0032229B"/>
    <w:rsid w:val="00323BE5"/>
    <w:rsid w:val="00324054"/>
    <w:rsid w:val="003B0325"/>
    <w:rsid w:val="003D0F5C"/>
    <w:rsid w:val="003D2E6F"/>
    <w:rsid w:val="003D7204"/>
    <w:rsid w:val="003E4630"/>
    <w:rsid w:val="003E5B0C"/>
    <w:rsid w:val="00414E4E"/>
    <w:rsid w:val="004404D0"/>
    <w:rsid w:val="00455785"/>
    <w:rsid w:val="004625BA"/>
    <w:rsid w:val="004A0E0B"/>
    <w:rsid w:val="004B7C76"/>
    <w:rsid w:val="004C0452"/>
    <w:rsid w:val="005174B7"/>
    <w:rsid w:val="00530453"/>
    <w:rsid w:val="00566737"/>
    <w:rsid w:val="0057753C"/>
    <w:rsid w:val="00583DA7"/>
    <w:rsid w:val="00593AF1"/>
    <w:rsid w:val="005A5AEE"/>
    <w:rsid w:val="005B3945"/>
    <w:rsid w:val="005B5040"/>
    <w:rsid w:val="005B5C7A"/>
    <w:rsid w:val="005E2223"/>
    <w:rsid w:val="005F0981"/>
    <w:rsid w:val="006148BE"/>
    <w:rsid w:val="00617047"/>
    <w:rsid w:val="00641AAC"/>
    <w:rsid w:val="006523F5"/>
    <w:rsid w:val="00654457"/>
    <w:rsid w:val="00663FDA"/>
    <w:rsid w:val="00674B11"/>
    <w:rsid w:val="00693ADC"/>
    <w:rsid w:val="006C50CB"/>
    <w:rsid w:val="006E3EC4"/>
    <w:rsid w:val="00710B4F"/>
    <w:rsid w:val="0072661C"/>
    <w:rsid w:val="00744DB2"/>
    <w:rsid w:val="00753C58"/>
    <w:rsid w:val="00757F0D"/>
    <w:rsid w:val="007618CD"/>
    <w:rsid w:val="0078045A"/>
    <w:rsid w:val="00781CD2"/>
    <w:rsid w:val="007839BB"/>
    <w:rsid w:val="0079026E"/>
    <w:rsid w:val="007905D3"/>
    <w:rsid w:val="007973A0"/>
    <w:rsid w:val="007A33F7"/>
    <w:rsid w:val="007C3470"/>
    <w:rsid w:val="007D6218"/>
    <w:rsid w:val="007E3949"/>
    <w:rsid w:val="007F64F1"/>
    <w:rsid w:val="00833FEA"/>
    <w:rsid w:val="008350E8"/>
    <w:rsid w:val="00852B69"/>
    <w:rsid w:val="00874B93"/>
    <w:rsid w:val="008A1F2D"/>
    <w:rsid w:val="008D498B"/>
    <w:rsid w:val="008E431B"/>
    <w:rsid w:val="00920FEA"/>
    <w:rsid w:val="00935703"/>
    <w:rsid w:val="00941F86"/>
    <w:rsid w:val="009563DA"/>
    <w:rsid w:val="009709B2"/>
    <w:rsid w:val="009C6358"/>
    <w:rsid w:val="009C70BA"/>
    <w:rsid w:val="009D1F38"/>
    <w:rsid w:val="009E57DB"/>
    <w:rsid w:val="00A0458E"/>
    <w:rsid w:val="00A14206"/>
    <w:rsid w:val="00A35EFD"/>
    <w:rsid w:val="00A62B49"/>
    <w:rsid w:val="00A77D75"/>
    <w:rsid w:val="00A82F2F"/>
    <w:rsid w:val="00A86CFD"/>
    <w:rsid w:val="00A87241"/>
    <w:rsid w:val="00A90E12"/>
    <w:rsid w:val="00A96565"/>
    <w:rsid w:val="00A97D00"/>
    <w:rsid w:val="00AB598D"/>
    <w:rsid w:val="00AD053C"/>
    <w:rsid w:val="00AD1C03"/>
    <w:rsid w:val="00AD7A7A"/>
    <w:rsid w:val="00B07B15"/>
    <w:rsid w:val="00B27006"/>
    <w:rsid w:val="00B31DB6"/>
    <w:rsid w:val="00B471B9"/>
    <w:rsid w:val="00B5050E"/>
    <w:rsid w:val="00B55A7F"/>
    <w:rsid w:val="00B55F72"/>
    <w:rsid w:val="00B56B0D"/>
    <w:rsid w:val="00B92F0C"/>
    <w:rsid w:val="00BC3B51"/>
    <w:rsid w:val="00BC6088"/>
    <w:rsid w:val="00BF4127"/>
    <w:rsid w:val="00C14B55"/>
    <w:rsid w:val="00C167BB"/>
    <w:rsid w:val="00C271D1"/>
    <w:rsid w:val="00C7712D"/>
    <w:rsid w:val="00C86531"/>
    <w:rsid w:val="00C919B1"/>
    <w:rsid w:val="00CC4494"/>
    <w:rsid w:val="00CD1334"/>
    <w:rsid w:val="00CD3480"/>
    <w:rsid w:val="00CF0178"/>
    <w:rsid w:val="00D051DC"/>
    <w:rsid w:val="00D35C85"/>
    <w:rsid w:val="00D37896"/>
    <w:rsid w:val="00D7163B"/>
    <w:rsid w:val="00D75A7B"/>
    <w:rsid w:val="00DA4A2A"/>
    <w:rsid w:val="00DF0BE8"/>
    <w:rsid w:val="00E01F0C"/>
    <w:rsid w:val="00E065D9"/>
    <w:rsid w:val="00E1012C"/>
    <w:rsid w:val="00E1693E"/>
    <w:rsid w:val="00E2682C"/>
    <w:rsid w:val="00E438F3"/>
    <w:rsid w:val="00E51567"/>
    <w:rsid w:val="00E5244C"/>
    <w:rsid w:val="00E76916"/>
    <w:rsid w:val="00EA3F3A"/>
    <w:rsid w:val="00EC023F"/>
    <w:rsid w:val="00EE583F"/>
    <w:rsid w:val="00F05D91"/>
    <w:rsid w:val="00F11FB9"/>
    <w:rsid w:val="00F25E0E"/>
    <w:rsid w:val="00F3003F"/>
    <w:rsid w:val="00F33ACD"/>
    <w:rsid w:val="00F53C98"/>
    <w:rsid w:val="00F86966"/>
    <w:rsid w:val="00F93602"/>
    <w:rsid w:val="00FB70D1"/>
    <w:rsid w:val="00FE5DDA"/>
    <w:rsid w:val="00FE7B7C"/>
    <w:rsid w:val="00FF7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808080"/>
        <w:lang w:val="en-GB" w:eastAsia="en-US" w:bidi="ar-SA"/>
      </w:rPr>
    </w:rPrDefault>
    <w:pPrDefault>
      <w:pPr>
        <w:spacing w:after="227"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44DB2"/>
    <w:rPr>
      <w:color w:val="878787"/>
    </w:rPr>
  </w:style>
  <w:style w:type="paragraph" w:styleId="Heading1">
    <w:name w:val="heading 1"/>
    <w:next w:val="Normal"/>
    <w:link w:val="Heading1Char"/>
    <w:uiPriority w:val="1"/>
    <w:qFormat/>
    <w:rsid w:val="008E431B"/>
    <w:pPr>
      <w:keepNext/>
      <w:keepLines/>
      <w:spacing w:after="567" w:line="820" w:lineRule="atLeast"/>
      <w:outlineLvl w:val="0"/>
    </w:pPr>
    <w:rPr>
      <w:rFonts w:asciiTheme="majorHAnsi" w:eastAsiaTheme="majorEastAsia" w:hAnsiTheme="majorHAnsi" w:cstheme="majorBidi"/>
      <w:bCs/>
      <w:color w:val="34B233" w:themeColor="dark2"/>
      <w:sz w:val="80"/>
      <w:szCs w:val="28"/>
    </w:rPr>
  </w:style>
  <w:style w:type="paragraph" w:styleId="Heading2">
    <w:name w:val="heading 2"/>
    <w:next w:val="Normal"/>
    <w:link w:val="Heading2Char"/>
    <w:uiPriority w:val="2"/>
    <w:unhideWhenUsed/>
    <w:qFormat/>
    <w:rsid w:val="008E431B"/>
    <w:pPr>
      <w:keepNext/>
      <w:spacing w:after="340" w:line="400" w:lineRule="atLeast"/>
      <w:outlineLvl w:val="1"/>
    </w:pPr>
    <w:rPr>
      <w:rFonts w:asciiTheme="majorHAnsi" w:eastAsiaTheme="majorEastAsia" w:hAnsiTheme="majorHAnsi" w:cstheme="majorBidi"/>
      <w:bCs/>
      <w:color w:val="CF0072" w:themeColor="accent5"/>
      <w:sz w:val="36"/>
      <w:szCs w:val="28"/>
    </w:rPr>
  </w:style>
  <w:style w:type="paragraph" w:styleId="Heading3">
    <w:name w:val="heading 3"/>
    <w:basedOn w:val="Heading2"/>
    <w:next w:val="Normal"/>
    <w:link w:val="Heading3Char"/>
    <w:uiPriority w:val="3"/>
    <w:unhideWhenUsed/>
    <w:qFormat/>
    <w:rsid w:val="003E5B0C"/>
    <w:pPr>
      <w:pageBreakBefore/>
      <w:framePr w:w="7428" w:h="1247" w:hRule="exact" w:wrap="around" w:vAnchor="page" w:hAnchor="text" w:y="880"/>
      <w:spacing w:after="851"/>
      <w:outlineLvl w:val="2"/>
    </w:pPr>
    <w:rPr>
      <w:color w:val="34B233" w:themeColor="dark2"/>
    </w:rPr>
  </w:style>
  <w:style w:type="paragraph" w:styleId="Heading4">
    <w:name w:val="heading 4"/>
    <w:basedOn w:val="Normal"/>
    <w:next w:val="Normal"/>
    <w:link w:val="Heading4Char"/>
    <w:uiPriority w:val="4"/>
    <w:unhideWhenUsed/>
    <w:qFormat/>
    <w:rsid w:val="00757F0D"/>
    <w:pPr>
      <w:keepNext/>
      <w:keepLines/>
      <w:outlineLvl w:val="3"/>
    </w:pPr>
    <w:rPr>
      <w:rFonts w:asciiTheme="majorHAnsi" w:eastAsiaTheme="majorEastAsia" w:hAnsiTheme="majorHAnsi" w:cstheme="majorBidi"/>
      <w:bCs/>
      <w:iCs/>
      <w:color w:val="34B233" w:themeColor="dark2"/>
    </w:rPr>
  </w:style>
  <w:style w:type="paragraph" w:styleId="Heading5">
    <w:name w:val="heading 5"/>
    <w:basedOn w:val="Normal"/>
    <w:next w:val="Normal"/>
    <w:link w:val="Heading5Char"/>
    <w:uiPriority w:val="9"/>
    <w:semiHidden/>
    <w:unhideWhenUsed/>
    <w:rsid w:val="00B31DB6"/>
    <w:pPr>
      <w:keepNext/>
      <w:keepLines/>
      <w:spacing w:before="200" w:after="0"/>
      <w:outlineLvl w:val="4"/>
    </w:pPr>
    <w:rPr>
      <w:rFonts w:asciiTheme="majorHAnsi" w:eastAsiaTheme="majorEastAsia" w:hAnsiTheme="majorHAnsi" w:cstheme="majorBidi"/>
      <w:color w:val="005F59" w:themeColor="accent1" w:themeShade="7F"/>
    </w:rPr>
  </w:style>
  <w:style w:type="paragraph" w:styleId="Heading6">
    <w:name w:val="heading 6"/>
    <w:basedOn w:val="Normal"/>
    <w:next w:val="Normal"/>
    <w:link w:val="Heading6Char"/>
    <w:uiPriority w:val="9"/>
    <w:semiHidden/>
    <w:unhideWhenUsed/>
    <w:rsid w:val="00B31DB6"/>
    <w:pPr>
      <w:keepNext/>
      <w:keepLines/>
      <w:spacing w:before="200" w:after="0"/>
      <w:outlineLvl w:val="5"/>
    </w:pPr>
    <w:rPr>
      <w:rFonts w:asciiTheme="majorHAnsi" w:eastAsiaTheme="majorEastAsia" w:hAnsiTheme="majorHAnsi" w:cstheme="majorBidi"/>
      <w:i/>
      <w:iCs/>
      <w:color w:val="005F59" w:themeColor="accent1" w:themeShade="7F"/>
    </w:rPr>
  </w:style>
  <w:style w:type="paragraph" w:styleId="Heading7">
    <w:name w:val="heading 7"/>
    <w:basedOn w:val="Normal"/>
    <w:next w:val="Normal"/>
    <w:link w:val="Heading7Char"/>
    <w:uiPriority w:val="9"/>
    <w:semiHidden/>
    <w:unhideWhenUsed/>
    <w:rsid w:val="00B31DB6"/>
    <w:pPr>
      <w:keepNext/>
      <w:keepLines/>
      <w:spacing w:before="200" w:after="0"/>
      <w:outlineLvl w:val="6"/>
    </w:pPr>
    <w:rPr>
      <w:rFonts w:asciiTheme="majorHAnsi" w:eastAsiaTheme="majorEastAsia" w:hAnsiTheme="majorHAnsi" w:cstheme="majorBidi"/>
      <w:i/>
      <w:iCs/>
      <w:color w:val="FFC434" w:themeColor="text1" w:themeTint="BF"/>
    </w:rPr>
  </w:style>
  <w:style w:type="paragraph" w:styleId="Heading8">
    <w:name w:val="heading 8"/>
    <w:basedOn w:val="Normal"/>
    <w:next w:val="Normal"/>
    <w:link w:val="Heading8Char"/>
    <w:uiPriority w:val="9"/>
    <w:semiHidden/>
    <w:unhideWhenUsed/>
    <w:rsid w:val="00B31DB6"/>
    <w:pPr>
      <w:keepNext/>
      <w:keepLines/>
      <w:spacing w:before="200" w:after="0"/>
      <w:outlineLvl w:val="7"/>
    </w:pPr>
    <w:rPr>
      <w:rFonts w:asciiTheme="majorHAnsi" w:eastAsiaTheme="majorEastAsia" w:hAnsiTheme="majorHAnsi" w:cstheme="majorBidi"/>
      <w:color w:val="FFC434" w:themeColor="text1" w:themeTint="BF"/>
    </w:rPr>
  </w:style>
  <w:style w:type="paragraph" w:styleId="Heading9">
    <w:name w:val="heading 9"/>
    <w:basedOn w:val="Normal"/>
    <w:next w:val="Normal"/>
    <w:link w:val="Heading9Char"/>
    <w:uiPriority w:val="9"/>
    <w:semiHidden/>
    <w:unhideWhenUsed/>
    <w:rsid w:val="00B31DB6"/>
    <w:pPr>
      <w:keepNext/>
      <w:keepLines/>
      <w:spacing w:before="200" w:after="0"/>
      <w:outlineLvl w:val="8"/>
    </w:pPr>
    <w:rPr>
      <w:rFonts w:asciiTheme="majorHAnsi" w:eastAsiaTheme="majorEastAsia" w:hAnsiTheme="majorHAnsi" w:cstheme="majorBidi"/>
      <w:i/>
      <w:iCs/>
      <w:color w:val="FFC434"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8E431B"/>
    <w:rPr>
      <w:rFonts w:asciiTheme="majorHAnsi" w:eastAsiaTheme="majorEastAsia" w:hAnsiTheme="majorHAnsi" w:cstheme="majorBidi"/>
      <w:bCs/>
      <w:color w:val="CF0072" w:themeColor="accent5"/>
      <w:sz w:val="36"/>
      <w:szCs w:val="28"/>
    </w:rPr>
  </w:style>
  <w:style w:type="character" w:customStyle="1" w:styleId="Heading1Char">
    <w:name w:val="Heading 1 Char"/>
    <w:basedOn w:val="DefaultParagraphFont"/>
    <w:link w:val="Heading1"/>
    <w:uiPriority w:val="1"/>
    <w:rsid w:val="008E431B"/>
    <w:rPr>
      <w:rFonts w:asciiTheme="majorHAnsi" w:eastAsiaTheme="majorEastAsia" w:hAnsiTheme="majorHAnsi" w:cstheme="majorBidi"/>
      <w:bCs/>
      <w:color w:val="34B233" w:themeColor="dark2"/>
      <w:sz w:val="80"/>
      <w:szCs w:val="28"/>
    </w:rPr>
  </w:style>
  <w:style w:type="paragraph" w:styleId="TOCHeading">
    <w:name w:val="TOC Heading"/>
    <w:basedOn w:val="Heading1"/>
    <w:next w:val="Normal"/>
    <w:uiPriority w:val="39"/>
    <w:semiHidden/>
    <w:unhideWhenUsed/>
    <w:rsid w:val="00AD7A7A"/>
    <w:pPr>
      <w:outlineLvl w:val="9"/>
    </w:pPr>
  </w:style>
  <w:style w:type="paragraph" w:styleId="BalloonText">
    <w:name w:val="Balloon Text"/>
    <w:basedOn w:val="Normal"/>
    <w:link w:val="BalloonTextChar"/>
    <w:uiPriority w:val="99"/>
    <w:semiHidden/>
    <w:unhideWhenUsed/>
    <w:rsid w:val="0030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FE2"/>
    <w:rPr>
      <w:rFonts w:ascii="Tahoma" w:hAnsi="Tahoma" w:cs="Tahoma"/>
      <w:sz w:val="16"/>
      <w:szCs w:val="16"/>
    </w:rPr>
  </w:style>
  <w:style w:type="paragraph" w:styleId="Header">
    <w:name w:val="header"/>
    <w:basedOn w:val="Normal"/>
    <w:link w:val="HeaderChar"/>
    <w:uiPriority w:val="99"/>
    <w:unhideWhenUsed/>
    <w:rsid w:val="00C16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7BB"/>
  </w:style>
  <w:style w:type="paragraph" w:styleId="Footer">
    <w:name w:val="footer"/>
    <w:basedOn w:val="Normal"/>
    <w:link w:val="FooterChar"/>
    <w:uiPriority w:val="99"/>
    <w:unhideWhenUsed/>
    <w:rsid w:val="00B56B0D"/>
    <w:pPr>
      <w:tabs>
        <w:tab w:val="center" w:pos="4513"/>
        <w:tab w:val="right" w:pos="9026"/>
      </w:tabs>
      <w:spacing w:after="0" w:line="240" w:lineRule="auto"/>
      <w:ind w:left="-578"/>
    </w:pPr>
  </w:style>
  <w:style w:type="character" w:customStyle="1" w:styleId="FooterChar">
    <w:name w:val="Footer Char"/>
    <w:basedOn w:val="DefaultParagraphFont"/>
    <w:link w:val="Footer"/>
    <w:uiPriority w:val="99"/>
    <w:rsid w:val="00B56B0D"/>
    <w:rPr>
      <w:color w:val="878787"/>
    </w:rPr>
  </w:style>
  <w:style w:type="table" w:styleId="TableGrid">
    <w:name w:val="Table Grid"/>
    <w:basedOn w:val="TableNormal"/>
    <w:uiPriority w:val="59"/>
    <w:rsid w:val="00B50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48BE"/>
    <w:rPr>
      <w:color w:val="808080"/>
    </w:rPr>
  </w:style>
  <w:style w:type="numbering" w:styleId="111111">
    <w:name w:val="Outline List 2"/>
    <w:basedOn w:val="NoList"/>
    <w:uiPriority w:val="99"/>
    <w:semiHidden/>
    <w:unhideWhenUsed/>
    <w:rsid w:val="00B31DB6"/>
    <w:pPr>
      <w:numPr>
        <w:numId w:val="1"/>
      </w:numPr>
    </w:pPr>
  </w:style>
  <w:style w:type="numbering" w:styleId="1ai">
    <w:name w:val="Outline List 1"/>
    <w:basedOn w:val="NoList"/>
    <w:uiPriority w:val="99"/>
    <w:semiHidden/>
    <w:unhideWhenUsed/>
    <w:rsid w:val="00B31DB6"/>
    <w:pPr>
      <w:numPr>
        <w:numId w:val="2"/>
      </w:numPr>
    </w:pPr>
  </w:style>
  <w:style w:type="character" w:customStyle="1" w:styleId="Heading3Char">
    <w:name w:val="Heading 3 Char"/>
    <w:basedOn w:val="DefaultParagraphFont"/>
    <w:link w:val="Heading3"/>
    <w:uiPriority w:val="3"/>
    <w:rsid w:val="003E5B0C"/>
    <w:rPr>
      <w:rFonts w:asciiTheme="majorHAnsi" w:eastAsiaTheme="majorEastAsia" w:hAnsiTheme="majorHAnsi" w:cstheme="majorBidi"/>
      <w:bCs/>
      <w:color w:val="34B233" w:themeColor="dark2"/>
      <w:sz w:val="36"/>
      <w:szCs w:val="28"/>
    </w:rPr>
  </w:style>
  <w:style w:type="character" w:customStyle="1" w:styleId="Heading4Char">
    <w:name w:val="Heading 4 Char"/>
    <w:basedOn w:val="DefaultParagraphFont"/>
    <w:link w:val="Heading4"/>
    <w:uiPriority w:val="4"/>
    <w:rsid w:val="00757F0D"/>
    <w:rPr>
      <w:rFonts w:asciiTheme="majorHAnsi" w:eastAsiaTheme="majorEastAsia" w:hAnsiTheme="majorHAnsi" w:cstheme="majorBidi"/>
      <w:bCs/>
      <w:iCs/>
      <w:color w:val="34B233" w:themeColor="dark2"/>
    </w:rPr>
  </w:style>
  <w:style w:type="character" w:customStyle="1" w:styleId="Heading5Char">
    <w:name w:val="Heading 5 Char"/>
    <w:basedOn w:val="DefaultParagraphFont"/>
    <w:link w:val="Heading5"/>
    <w:uiPriority w:val="9"/>
    <w:semiHidden/>
    <w:rsid w:val="00B31DB6"/>
    <w:rPr>
      <w:rFonts w:asciiTheme="majorHAnsi" w:eastAsiaTheme="majorEastAsia" w:hAnsiTheme="majorHAnsi" w:cstheme="majorBidi"/>
      <w:color w:val="005F59" w:themeColor="accent1" w:themeShade="7F"/>
    </w:rPr>
  </w:style>
  <w:style w:type="character" w:customStyle="1" w:styleId="Heading6Char">
    <w:name w:val="Heading 6 Char"/>
    <w:basedOn w:val="DefaultParagraphFont"/>
    <w:link w:val="Heading6"/>
    <w:uiPriority w:val="9"/>
    <w:semiHidden/>
    <w:rsid w:val="00B31DB6"/>
    <w:rPr>
      <w:rFonts w:asciiTheme="majorHAnsi" w:eastAsiaTheme="majorEastAsia" w:hAnsiTheme="majorHAnsi" w:cstheme="majorBidi"/>
      <w:i/>
      <w:iCs/>
      <w:color w:val="005F59" w:themeColor="accent1" w:themeShade="7F"/>
    </w:rPr>
  </w:style>
  <w:style w:type="character" w:customStyle="1" w:styleId="Heading7Char">
    <w:name w:val="Heading 7 Char"/>
    <w:basedOn w:val="DefaultParagraphFont"/>
    <w:link w:val="Heading7"/>
    <w:uiPriority w:val="9"/>
    <w:semiHidden/>
    <w:rsid w:val="00B31DB6"/>
    <w:rPr>
      <w:rFonts w:asciiTheme="majorHAnsi" w:eastAsiaTheme="majorEastAsia" w:hAnsiTheme="majorHAnsi" w:cstheme="majorBidi"/>
      <w:i/>
      <w:iCs/>
      <w:color w:val="FFC434" w:themeColor="text1" w:themeTint="BF"/>
    </w:rPr>
  </w:style>
  <w:style w:type="character" w:customStyle="1" w:styleId="Heading8Char">
    <w:name w:val="Heading 8 Char"/>
    <w:basedOn w:val="DefaultParagraphFont"/>
    <w:link w:val="Heading8"/>
    <w:uiPriority w:val="9"/>
    <w:semiHidden/>
    <w:rsid w:val="00B31DB6"/>
    <w:rPr>
      <w:rFonts w:asciiTheme="majorHAnsi" w:eastAsiaTheme="majorEastAsia" w:hAnsiTheme="majorHAnsi" w:cstheme="majorBidi"/>
      <w:color w:val="FFC434" w:themeColor="text1" w:themeTint="BF"/>
      <w:sz w:val="20"/>
      <w:szCs w:val="20"/>
    </w:rPr>
  </w:style>
  <w:style w:type="character" w:customStyle="1" w:styleId="Heading9Char">
    <w:name w:val="Heading 9 Char"/>
    <w:basedOn w:val="DefaultParagraphFont"/>
    <w:link w:val="Heading9"/>
    <w:uiPriority w:val="9"/>
    <w:semiHidden/>
    <w:rsid w:val="00B31DB6"/>
    <w:rPr>
      <w:rFonts w:asciiTheme="majorHAnsi" w:eastAsiaTheme="majorEastAsia" w:hAnsiTheme="majorHAnsi" w:cstheme="majorBidi"/>
      <w:i/>
      <w:iCs/>
      <w:color w:val="FFC434" w:themeColor="text1" w:themeTint="BF"/>
      <w:sz w:val="20"/>
      <w:szCs w:val="20"/>
    </w:rPr>
  </w:style>
  <w:style w:type="numbering" w:styleId="ArticleSection">
    <w:name w:val="Outline List 3"/>
    <w:basedOn w:val="NoList"/>
    <w:uiPriority w:val="99"/>
    <w:semiHidden/>
    <w:unhideWhenUsed/>
    <w:rsid w:val="00B31DB6"/>
    <w:pPr>
      <w:numPr>
        <w:numId w:val="3"/>
      </w:numPr>
    </w:pPr>
  </w:style>
  <w:style w:type="paragraph" w:styleId="Bibliography">
    <w:name w:val="Bibliography"/>
    <w:basedOn w:val="Normal"/>
    <w:next w:val="Normal"/>
    <w:uiPriority w:val="37"/>
    <w:semiHidden/>
    <w:unhideWhenUsed/>
    <w:rsid w:val="00B31DB6"/>
  </w:style>
  <w:style w:type="paragraph" w:styleId="BlockText">
    <w:name w:val="Block Text"/>
    <w:basedOn w:val="Normal"/>
    <w:uiPriority w:val="99"/>
    <w:semiHidden/>
    <w:unhideWhenUsed/>
    <w:rsid w:val="00B31DB6"/>
    <w:pPr>
      <w:pBdr>
        <w:top w:val="single" w:sz="2" w:space="10" w:color="00C0B5" w:themeColor="accent1"/>
        <w:left w:val="single" w:sz="2" w:space="10" w:color="00C0B5" w:themeColor="accent1"/>
        <w:bottom w:val="single" w:sz="2" w:space="10" w:color="00C0B5" w:themeColor="accent1"/>
        <w:right w:val="single" w:sz="2" w:space="10" w:color="00C0B5" w:themeColor="accent1"/>
      </w:pBdr>
      <w:ind w:left="1152" w:right="1152"/>
    </w:pPr>
    <w:rPr>
      <w:rFonts w:eastAsiaTheme="minorEastAsia"/>
      <w:i/>
      <w:iCs/>
      <w:color w:val="00C0B5" w:themeColor="accent1"/>
    </w:rPr>
  </w:style>
  <w:style w:type="paragraph" w:styleId="BodyText">
    <w:name w:val="Body Text"/>
    <w:basedOn w:val="Normal"/>
    <w:link w:val="BodyTextChar"/>
    <w:uiPriority w:val="99"/>
    <w:semiHidden/>
    <w:unhideWhenUsed/>
    <w:rsid w:val="00B31DB6"/>
    <w:pPr>
      <w:spacing w:after="120"/>
    </w:pPr>
  </w:style>
  <w:style w:type="character" w:customStyle="1" w:styleId="BodyTextChar">
    <w:name w:val="Body Text Char"/>
    <w:basedOn w:val="DefaultParagraphFont"/>
    <w:link w:val="BodyText"/>
    <w:uiPriority w:val="99"/>
    <w:semiHidden/>
    <w:rsid w:val="00B31DB6"/>
    <w:rPr>
      <w:color w:val="878787"/>
    </w:rPr>
  </w:style>
  <w:style w:type="paragraph" w:styleId="BodyText2">
    <w:name w:val="Body Text 2"/>
    <w:basedOn w:val="Normal"/>
    <w:link w:val="BodyText2Char"/>
    <w:uiPriority w:val="99"/>
    <w:semiHidden/>
    <w:unhideWhenUsed/>
    <w:rsid w:val="00B31DB6"/>
    <w:pPr>
      <w:spacing w:after="120" w:line="480" w:lineRule="auto"/>
    </w:pPr>
  </w:style>
  <w:style w:type="character" w:customStyle="1" w:styleId="BodyText2Char">
    <w:name w:val="Body Text 2 Char"/>
    <w:basedOn w:val="DefaultParagraphFont"/>
    <w:link w:val="BodyText2"/>
    <w:uiPriority w:val="99"/>
    <w:semiHidden/>
    <w:rsid w:val="00B31DB6"/>
    <w:rPr>
      <w:color w:val="878787"/>
    </w:rPr>
  </w:style>
  <w:style w:type="paragraph" w:styleId="BodyText3">
    <w:name w:val="Body Text 3"/>
    <w:basedOn w:val="Normal"/>
    <w:link w:val="BodyText3Char"/>
    <w:uiPriority w:val="99"/>
    <w:semiHidden/>
    <w:unhideWhenUsed/>
    <w:rsid w:val="00B31DB6"/>
    <w:pPr>
      <w:spacing w:after="120"/>
    </w:pPr>
    <w:rPr>
      <w:sz w:val="16"/>
      <w:szCs w:val="16"/>
    </w:rPr>
  </w:style>
  <w:style w:type="character" w:customStyle="1" w:styleId="BodyText3Char">
    <w:name w:val="Body Text 3 Char"/>
    <w:basedOn w:val="DefaultParagraphFont"/>
    <w:link w:val="BodyText3"/>
    <w:uiPriority w:val="99"/>
    <w:semiHidden/>
    <w:rsid w:val="00B31DB6"/>
    <w:rPr>
      <w:color w:val="878787"/>
      <w:sz w:val="16"/>
      <w:szCs w:val="16"/>
    </w:rPr>
  </w:style>
  <w:style w:type="paragraph" w:styleId="BodyTextFirstIndent">
    <w:name w:val="Body Text First Indent"/>
    <w:basedOn w:val="BodyText"/>
    <w:link w:val="BodyTextFirstIndentChar"/>
    <w:uiPriority w:val="99"/>
    <w:semiHidden/>
    <w:unhideWhenUsed/>
    <w:rsid w:val="00B31DB6"/>
    <w:pPr>
      <w:spacing w:after="227"/>
      <w:ind w:firstLine="360"/>
    </w:pPr>
  </w:style>
  <w:style w:type="character" w:customStyle="1" w:styleId="BodyTextFirstIndentChar">
    <w:name w:val="Body Text First Indent Char"/>
    <w:basedOn w:val="BodyTextChar"/>
    <w:link w:val="BodyTextFirstIndent"/>
    <w:uiPriority w:val="99"/>
    <w:semiHidden/>
    <w:rsid w:val="00B31DB6"/>
    <w:rPr>
      <w:color w:val="878787"/>
    </w:rPr>
  </w:style>
  <w:style w:type="paragraph" w:styleId="BodyTextIndent">
    <w:name w:val="Body Text Indent"/>
    <w:basedOn w:val="Normal"/>
    <w:link w:val="BodyTextIndentChar"/>
    <w:uiPriority w:val="99"/>
    <w:semiHidden/>
    <w:unhideWhenUsed/>
    <w:rsid w:val="00B31DB6"/>
    <w:pPr>
      <w:spacing w:after="120"/>
      <w:ind w:left="283"/>
    </w:pPr>
  </w:style>
  <w:style w:type="character" w:customStyle="1" w:styleId="BodyTextIndentChar">
    <w:name w:val="Body Text Indent Char"/>
    <w:basedOn w:val="DefaultParagraphFont"/>
    <w:link w:val="BodyTextIndent"/>
    <w:uiPriority w:val="99"/>
    <w:semiHidden/>
    <w:rsid w:val="00B31DB6"/>
    <w:rPr>
      <w:color w:val="878787"/>
    </w:rPr>
  </w:style>
  <w:style w:type="paragraph" w:styleId="BodyTextFirstIndent2">
    <w:name w:val="Body Text First Indent 2"/>
    <w:basedOn w:val="BodyTextIndent"/>
    <w:link w:val="BodyTextFirstIndent2Char"/>
    <w:uiPriority w:val="99"/>
    <w:semiHidden/>
    <w:unhideWhenUsed/>
    <w:rsid w:val="00B31DB6"/>
    <w:pPr>
      <w:spacing w:after="227"/>
      <w:ind w:left="360" w:firstLine="360"/>
    </w:pPr>
  </w:style>
  <w:style w:type="character" w:customStyle="1" w:styleId="BodyTextFirstIndent2Char">
    <w:name w:val="Body Text First Indent 2 Char"/>
    <w:basedOn w:val="BodyTextIndentChar"/>
    <w:link w:val="BodyTextFirstIndent2"/>
    <w:uiPriority w:val="99"/>
    <w:semiHidden/>
    <w:rsid w:val="00B31DB6"/>
    <w:rPr>
      <w:color w:val="878787"/>
    </w:rPr>
  </w:style>
  <w:style w:type="paragraph" w:styleId="BodyTextIndent2">
    <w:name w:val="Body Text Indent 2"/>
    <w:basedOn w:val="Normal"/>
    <w:link w:val="BodyTextIndent2Char"/>
    <w:uiPriority w:val="99"/>
    <w:semiHidden/>
    <w:unhideWhenUsed/>
    <w:rsid w:val="00B31DB6"/>
    <w:pPr>
      <w:spacing w:after="120" w:line="480" w:lineRule="auto"/>
      <w:ind w:left="283"/>
    </w:pPr>
  </w:style>
  <w:style w:type="character" w:customStyle="1" w:styleId="BodyTextIndent2Char">
    <w:name w:val="Body Text Indent 2 Char"/>
    <w:basedOn w:val="DefaultParagraphFont"/>
    <w:link w:val="BodyTextIndent2"/>
    <w:uiPriority w:val="99"/>
    <w:semiHidden/>
    <w:rsid w:val="00B31DB6"/>
    <w:rPr>
      <w:color w:val="878787"/>
    </w:rPr>
  </w:style>
  <w:style w:type="paragraph" w:styleId="BodyTextIndent3">
    <w:name w:val="Body Text Indent 3"/>
    <w:basedOn w:val="Normal"/>
    <w:link w:val="BodyTextIndent3Char"/>
    <w:uiPriority w:val="99"/>
    <w:semiHidden/>
    <w:unhideWhenUsed/>
    <w:rsid w:val="00B31DB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31DB6"/>
    <w:rPr>
      <w:color w:val="878787"/>
      <w:sz w:val="16"/>
      <w:szCs w:val="16"/>
    </w:rPr>
  </w:style>
  <w:style w:type="character" w:styleId="BookTitle">
    <w:name w:val="Book Title"/>
    <w:basedOn w:val="DefaultParagraphFont"/>
    <w:uiPriority w:val="33"/>
    <w:semiHidden/>
    <w:rsid w:val="00B31DB6"/>
    <w:rPr>
      <w:b/>
      <w:bCs/>
      <w:smallCaps/>
      <w:spacing w:val="5"/>
    </w:rPr>
  </w:style>
  <w:style w:type="paragraph" w:styleId="Caption">
    <w:name w:val="caption"/>
    <w:basedOn w:val="Normal"/>
    <w:next w:val="Normal"/>
    <w:uiPriority w:val="35"/>
    <w:semiHidden/>
    <w:unhideWhenUsed/>
    <w:rsid w:val="00B31DB6"/>
    <w:pPr>
      <w:spacing w:after="200" w:line="240" w:lineRule="auto"/>
    </w:pPr>
    <w:rPr>
      <w:b/>
      <w:bCs/>
      <w:color w:val="00C0B5" w:themeColor="accent1"/>
      <w:sz w:val="18"/>
      <w:szCs w:val="18"/>
    </w:rPr>
  </w:style>
  <w:style w:type="paragraph" w:styleId="Closing">
    <w:name w:val="Closing"/>
    <w:basedOn w:val="Normal"/>
    <w:link w:val="ClosingChar"/>
    <w:uiPriority w:val="99"/>
    <w:semiHidden/>
    <w:unhideWhenUsed/>
    <w:rsid w:val="00B31DB6"/>
    <w:pPr>
      <w:spacing w:after="0" w:line="240" w:lineRule="auto"/>
      <w:ind w:left="4252"/>
    </w:pPr>
  </w:style>
  <w:style w:type="character" w:customStyle="1" w:styleId="ClosingChar">
    <w:name w:val="Closing Char"/>
    <w:basedOn w:val="DefaultParagraphFont"/>
    <w:link w:val="Closing"/>
    <w:uiPriority w:val="99"/>
    <w:semiHidden/>
    <w:rsid w:val="00B31DB6"/>
    <w:rPr>
      <w:color w:val="878787"/>
    </w:rPr>
  </w:style>
  <w:style w:type="character" w:styleId="CommentReference">
    <w:name w:val="annotation reference"/>
    <w:basedOn w:val="DefaultParagraphFont"/>
    <w:uiPriority w:val="99"/>
    <w:semiHidden/>
    <w:unhideWhenUsed/>
    <w:rsid w:val="00B31DB6"/>
    <w:rPr>
      <w:sz w:val="16"/>
      <w:szCs w:val="16"/>
    </w:rPr>
  </w:style>
  <w:style w:type="paragraph" w:styleId="CommentText">
    <w:name w:val="annotation text"/>
    <w:basedOn w:val="Normal"/>
    <w:link w:val="CommentTextChar"/>
    <w:uiPriority w:val="99"/>
    <w:semiHidden/>
    <w:unhideWhenUsed/>
    <w:rsid w:val="00B31DB6"/>
    <w:pPr>
      <w:spacing w:line="240" w:lineRule="auto"/>
    </w:pPr>
  </w:style>
  <w:style w:type="character" w:customStyle="1" w:styleId="CommentTextChar">
    <w:name w:val="Comment Text Char"/>
    <w:basedOn w:val="DefaultParagraphFont"/>
    <w:link w:val="CommentText"/>
    <w:uiPriority w:val="99"/>
    <w:semiHidden/>
    <w:rsid w:val="00B31DB6"/>
    <w:rPr>
      <w:color w:val="878787"/>
      <w:sz w:val="20"/>
      <w:szCs w:val="20"/>
    </w:rPr>
  </w:style>
  <w:style w:type="paragraph" w:styleId="CommentSubject">
    <w:name w:val="annotation subject"/>
    <w:basedOn w:val="CommentText"/>
    <w:next w:val="CommentText"/>
    <w:link w:val="CommentSubjectChar"/>
    <w:uiPriority w:val="99"/>
    <w:semiHidden/>
    <w:unhideWhenUsed/>
    <w:rsid w:val="00B31DB6"/>
    <w:rPr>
      <w:b/>
      <w:bCs/>
    </w:rPr>
  </w:style>
  <w:style w:type="character" w:customStyle="1" w:styleId="CommentSubjectChar">
    <w:name w:val="Comment Subject Char"/>
    <w:basedOn w:val="CommentTextChar"/>
    <w:link w:val="CommentSubject"/>
    <w:uiPriority w:val="99"/>
    <w:semiHidden/>
    <w:rsid w:val="00B31DB6"/>
    <w:rPr>
      <w:b/>
      <w:bCs/>
      <w:color w:val="878787"/>
      <w:sz w:val="20"/>
      <w:szCs w:val="20"/>
    </w:rPr>
  </w:style>
  <w:style w:type="paragraph" w:styleId="Date">
    <w:name w:val="Date"/>
    <w:basedOn w:val="Normal"/>
    <w:next w:val="Normal"/>
    <w:link w:val="DateChar"/>
    <w:uiPriority w:val="99"/>
    <w:semiHidden/>
    <w:unhideWhenUsed/>
    <w:rsid w:val="00B31DB6"/>
  </w:style>
  <w:style w:type="character" w:customStyle="1" w:styleId="DateChar">
    <w:name w:val="Date Char"/>
    <w:basedOn w:val="DefaultParagraphFont"/>
    <w:link w:val="Date"/>
    <w:uiPriority w:val="99"/>
    <w:semiHidden/>
    <w:rsid w:val="00B31DB6"/>
    <w:rPr>
      <w:color w:val="878787"/>
    </w:rPr>
  </w:style>
  <w:style w:type="paragraph" w:styleId="DocumentMap">
    <w:name w:val="Document Map"/>
    <w:basedOn w:val="Normal"/>
    <w:link w:val="DocumentMapChar"/>
    <w:uiPriority w:val="99"/>
    <w:semiHidden/>
    <w:unhideWhenUsed/>
    <w:rsid w:val="00B31D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31DB6"/>
    <w:rPr>
      <w:rFonts w:ascii="Tahoma" w:hAnsi="Tahoma" w:cs="Tahoma"/>
      <w:color w:val="878787"/>
      <w:sz w:val="16"/>
      <w:szCs w:val="16"/>
    </w:rPr>
  </w:style>
  <w:style w:type="paragraph" w:styleId="E-mailSignature">
    <w:name w:val="E-mail Signature"/>
    <w:basedOn w:val="Normal"/>
    <w:link w:val="E-mailSignatureChar"/>
    <w:uiPriority w:val="99"/>
    <w:semiHidden/>
    <w:unhideWhenUsed/>
    <w:rsid w:val="00B31DB6"/>
    <w:pPr>
      <w:spacing w:after="0" w:line="240" w:lineRule="auto"/>
    </w:pPr>
  </w:style>
  <w:style w:type="character" w:customStyle="1" w:styleId="E-mailSignatureChar">
    <w:name w:val="E-mail Signature Char"/>
    <w:basedOn w:val="DefaultParagraphFont"/>
    <w:link w:val="E-mailSignature"/>
    <w:uiPriority w:val="99"/>
    <w:semiHidden/>
    <w:rsid w:val="00B31DB6"/>
    <w:rPr>
      <w:color w:val="878787"/>
    </w:rPr>
  </w:style>
  <w:style w:type="character" w:styleId="Emphasis">
    <w:name w:val="Emphasis"/>
    <w:basedOn w:val="DefaultParagraphFont"/>
    <w:uiPriority w:val="20"/>
    <w:semiHidden/>
    <w:rsid w:val="00B31DB6"/>
    <w:rPr>
      <w:i/>
      <w:iCs/>
    </w:rPr>
  </w:style>
  <w:style w:type="character" w:styleId="EndnoteReference">
    <w:name w:val="endnote reference"/>
    <w:basedOn w:val="DefaultParagraphFont"/>
    <w:uiPriority w:val="99"/>
    <w:semiHidden/>
    <w:unhideWhenUsed/>
    <w:rsid w:val="00B31DB6"/>
    <w:rPr>
      <w:vertAlign w:val="superscript"/>
    </w:rPr>
  </w:style>
  <w:style w:type="paragraph" w:styleId="EndnoteText">
    <w:name w:val="endnote text"/>
    <w:basedOn w:val="Normal"/>
    <w:link w:val="EndnoteTextChar"/>
    <w:uiPriority w:val="99"/>
    <w:semiHidden/>
    <w:unhideWhenUsed/>
    <w:rsid w:val="00B31DB6"/>
    <w:pPr>
      <w:spacing w:after="0" w:line="240" w:lineRule="auto"/>
    </w:pPr>
  </w:style>
  <w:style w:type="character" w:customStyle="1" w:styleId="EndnoteTextChar">
    <w:name w:val="Endnote Text Char"/>
    <w:basedOn w:val="DefaultParagraphFont"/>
    <w:link w:val="EndnoteText"/>
    <w:uiPriority w:val="99"/>
    <w:semiHidden/>
    <w:rsid w:val="00B31DB6"/>
    <w:rPr>
      <w:color w:val="878787"/>
      <w:sz w:val="20"/>
      <w:szCs w:val="20"/>
    </w:rPr>
  </w:style>
  <w:style w:type="paragraph" w:styleId="EnvelopeAddress">
    <w:name w:val="envelope address"/>
    <w:basedOn w:val="Normal"/>
    <w:uiPriority w:val="99"/>
    <w:semiHidden/>
    <w:unhideWhenUsed/>
    <w:rsid w:val="00B31DB6"/>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31DB6"/>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31DB6"/>
    <w:rPr>
      <w:color w:val="800080" w:themeColor="followedHyperlink"/>
      <w:u w:val="single"/>
    </w:rPr>
  </w:style>
  <w:style w:type="character" w:styleId="FootnoteReference">
    <w:name w:val="footnote reference"/>
    <w:basedOn w:val="DefaultParagraphFont"/>
    <w:uiPriority w:val="99"/>
    <w:semiHidden/>
    <w:unhideWhenUsed/>
    <w:rsid w:val="00B31DB6"/>
    <w:rPr>
      <w:vertAlign w:val="superscript"/>
    </w:rPr>
  </w:style>
  <w:style w:type="paragraph" w:styleId="FootnoteText">
    <w:name w:val="footnote text"/>
    <w:basedOn w:val="Normal"/>
    <w:link w:val="FootnoteTextChar"/>
    <w:uiPriority w:val="99"/>
    <w:semiHidden/>
    <w:unhideWhenUsed/>
    <w:rsid w:val="00B31DB6"/>
    <w:pPr>
      <w:spacing w:after="0" w:line="240" w:lineRule="auto"/>
    </w:pPr>
  </w:style>
  <w:style w:type="character" w:customStyle="1" w:styleId="FootnoteTextChar">
    <w:name w:val="Footnote Text Char"/>
    <w:basedOn w:val="DefaultParagraphFont"/>
    <w:link w:val="FootnoteText"/>
    <w:uiPriority w:val="99"/>
    <w:semiHidden/>
    <w:rsid w:val="00B31DB6"/>
    <w:rPr>
      <w:color w:val="878787"/>
      <w:sz w:val="20"/>
      <w:szCs w:val="20"/>
    </w:rPr>
  </w:style>
  <w:style w:type="character" w:styleId="HTMLAcronym">
    <w:name w:val="HTML Acronym"/>
    <w:basedOn w:val="DefaultParagraphFont"/>
    <w:uiPriority w:val="99"/>
    <w:semiHidden/>
    <w:unhideWhenUsed/>
    <w:rsid w:val="00B31DB6"/>
  </w:style>
  <w:style w:type="paragraph" w:styleId="HTMLAddress">
    <w:name w:val="HTML Address"/>
    <w:basedOn w:val="Normal"/>
    <w:link w:val="HTMLAddressChar"/>
    <w:uiPriority w:val="99"/>
    <w:semiHidden/>
    <w:unhideWhenUsed/>
    <w:rsid w:val="00B31DB6"/>
    <w:pPr>
      <w:spacing w:after="0" w:line="240" w:lineRule="auto"/>
    </w:pPr>
    <w:rPr>
      <w:i/>
      <w:iCs/>
    </w:rPr>
  </w:style>
  <w:style w:type="character" w:customStyle="1" w:styleId="HTMLAddressChar">
    <w:name w:val="HTML Address Char"/>
    <w:basedOn w:val="DefaultParagraphFont"/>
    <w:link w:val="HTMLAddress"/>
    <w:uiPriority w:val="99"/>
    <w:semiHidden/>
    <w:rsid w:val="00B31DB6"/>
    <w:rPr>
      <w:i/>
      <w:iCs/>
      <w:color w:val="878787"/>
    </w:rPr>
  </w:style>
  <w:style w:type="character" w:styleId="HTMLCite">
    <w:name w:val="HTML Cite"/>
    <w:basedOn w:val="DefaultParagraphFont"/>
    <w:uiPriority w:val="99"/>
    <w:semiHidden/>
    <w:unhideWhenUsed/>
    <w:rsid w:val="00B31DB6"/>
    <w:rPr>
      <w:i/>
      <w:iCs/>
    </w:rPr>
  </w:style>
  <w:style w:type="character" w:styleId="HTMLCode">
    <w:name w:val="HTML Code"/>
    <w:basedOn w:val="DefaultParagraphFont"/>
    <w:uiPriority w:val="99"/>
    <w:semiHidden/>
    <w:unhideWhenUsed/>
    <w:rsid w:val="00B31DB6"/>
    <w:rPr>
      <w:rFonts w:ascii="Consolas" w:hAnsi="Consolas" w:cs="Consolas"/>
      <w:sz w:val="20"/>
      <w:szCs w:val="20"/>
    </w:rPr>
  </w:style>
  <w:style w:type="character" w:styleId="HTMLDefinition">
    <w:name w:val="HTML Definition"/>
    <w:basedOn w:val="DefaultParagraphFont"/>
    <w:uiPriority w:val="99"/>
    <w:semiHidden/>
    <w:unhideWhenUsed/>
    <w:rsid w:val="00B31DB6"/>
    <w:rPr>
      <w:i/>
      <w:iCs/>
    </w:rPr>
  </w:style>
  <w:style w:type="character" w:styleId="HTMLKeyboard">
    <w:name w:val="HTML Keyboard"/>
    <w:basedOn w:val="DefaultParagraphFont"/>
    <w:uiPriority w:val="99"/>
    <w:semiHidden/>
    <w:unhideWhenUsed/>
    <w:rsid w:val="00B31DB6"/>
    <w:rPr>
      <w:rFonts w:ascii="Consolas" w:hAnsi="Consolas" w:cs="Consolas"/>
      <w:sz w:val="20"/>
      <w:szCs w:val="20"/>
    </w:rPr>
  </w:style>
  <w:style w:type="paragraph" w:styleId="HTMLPreformatted">
    <w:name w:val="HTML Preformatted"/>
    <w:basedOn w:val="Normal"/>
    <w:link w:val="HTMLPreformattedChar"/>
    <w:uiPriority w:val="99"/>
    <w:semiHidden/>
    <w:unhideWhenUsed/>
    <w:rsid w:val="00B31DB6"/>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B31DB6"/>
    <w:rPr>
      <w:rFonts w:ascii="Consolas" w:hAnsi="Consolas" w:cs="Consolas"/>
      <w:color w:val="878787"/>
      <w:sz w:val="20"/>
      <w:szCs w:val="20"/>
    </w:rPr>
  </w:style>
  <w:style w:type="character" w:styleId="HTMLSample">
    <w:name w:val="HTML Sample"/>
    <w:basedOn w:val="DefaultParagraphFont"/>
    <w:uiPriority w:val="99"/>
    <w:semiHidden/>
    <w:unhideWhenUsed/>
    <w:rsid w:val="00B31DB6"/>
    <w:rPr>
      <w:rFonts w:ascii="Consolas" w:hAnsi="Consolas" w:cs="Consolas"/>
      <w:sz w:val="24"/>
      <w:szCs w:val="24"/>
    </w:rPr>
  </w:style>
  <w:style w:type="character" w:styleId="HTMLTypewriter">
    <w:name w:val="HTML Typewriter"/>
    <w:basedOn w:val="DefaultParagraphFont"/>
    <w:uiPriority w:val="99"/>
    <w:semiHidden/>
    <w:unhideWhenUsed/>
    <w:rsid w:val="00B31DB6"/>
    <w:rPr>
      <w:rFonts w:ascii="Consolas" w:hAnsi="Consolas" w:cs="Consolas"/>
      <w:sz w:val="20"/>
      <w:szCs w:val="20"/>
    </w:rPr>
  </w:style>
  <w:style w:type="character" w:styleId="HTMLVariable">
    <w:name w:val="HTML Variable"/>
    <w:basedOn w:val="DefaultParagraphFont"/>
    <w:uiPriority w:val="99"/>
    <w:semiHidden/>
    <w:unhideWhenUsed/>
    <w:rsid w:val="00B31DB6"/>
    <w:rPr>
      <w:i/>
      <w:iCs/>
    </w:rPr>
  </w:style>
  <w:style w:type="character" w:styleId="Hyperlink">
    <w:name w:val="Hyperlink"/>
    <w:basedOn w:val="DefaultParagraphFont"/>
    <w:uiPriority w:val="99"/>
    <w:unhideWhenUsed/>
    <w:rsid w:val="00B31DB6"/>
    <w:rPr>
      <w:color w:val="0000FF" w:themeColor="hyperlink"/>
      <w:u w:val="single"/>
    </w:rPr>
  </w:style>
  <w:style w:type="paragraph" w:styleId="Index1">
    <w:name w:val="index 1"/>
    <w:basedOn w:val="Normal"/>
    <w:next w:val="Normal"/>
    <w:autoRedefine/>
    <w:uiPriority w:val="99"/>
    <w:semiHidden/>
    <w:unhideWhenUsed/>
    <w:rsid w:val="00B31DB6"/>
    <w:pPr>
      <w:spacing w:after="0" w:line="240" w:lineRule="auto"/>
      <w:ind w:left="240" w:hanging="240"/>
    </w:pPr>
  </w:style>
  <w:style w:type="paragraph" w:styleId="Index2">
    <w:name w:val="index 2"/>
    <w:basedOn w:val="Normal"/>
    <w:next w:val="Normal"/>
    <w:autoRedefine/>
    <w:uiPriority w:val="99"/>
    <w:semiHidden/>
    <w:unhideWhenUsed/>
    <w:rsid w:val="00B31DB6"/>
    <w:pPr>
      <w:spacing w:after="0" w:line="240" w:lineRule="auto"/>
      <w:ind w:left="480" w:hanging="240"/>
    </w:pPr>
  </w:style>
  <w:style w:type="paragraph" w:styleId="Index3">
    <w:name w:val="index 3"/>
    <w:basedOn w:val="Normal"/>
    <w:next w:val="Normal"/>
    <w:autoRedefine/>
    <w:uiPriority w:val="99"/>
    <w:semiHidden/>
    <w:unhideWhenUsed/>
    <w:rsid w:val="00B31DB6"/>
    <w:pPr>
      <w:spacing w:after="0" w:line="240" w:lineRule="auto"/>
      <w:ind w:left="720" w:hanging="240"/>
    </w:pPr>
  </w:style>
  <w:style w:type="paragraph" w:styleId="Index4">
    <w:name w:val="index 4"/>
    <w:basedOn w:val="Normal"/>
    <w:next w:val="Normal"/>
    <w:autoRedefine/>
    <w:uiPriority w:val="99"/>
    <w:semiHidden/>
    <w:unhideWhenUsed/>
    <w:rsid w:val="00B31DB6"/>
    <w:pPr>
      <w:spacing w:after="0" w:line="240" w:lineRule="auto"/>
      <w:ind w:left="960" w:hanging="240"/>
    </w:pPr>
  </w:style>
  <w:style w:type="paragraph" w:styleId="Index5">
    <w:name w:val="index 5"/>
    <w:basedOn w:val="Normal"/>
    <w:next w:val="Normal"/>
    <w:autoRedefine/>
    <w:uiPriority w:val="99"/>
    <w:semiHidden/>
    <w:unhideWhenUsed/>
    <w:rsid w:val="00B31DB6"/>
    <w:pPr>
      <w:spacing w:after="0" w:line="240" w:lineRule="auto"/>
      <w:ind w:left="1200" w:hanging="240"/>
    </w:pPr>
  </w:style>
  <w:style w:type="paragraph" w:styleId="Index6">
    <w:name w:val="index 6"/>
    <w:basedOn w:val="Normal"/>
    <w:next w:val="Normal"/>
    <w:autoRedefine/>
    <w:uiPriority w:val="99"/>
    <w:semiHidden/>
    <w:unhideWhenUsed/>
    <w:rsid w:val="00B31DB6"/>
    <w:pPr>
      <w:spacing w:after="0" w:line="240" w:lineRule="auto"/>
      <w:ind w:left="1440" w:hanging="240"/>
    </w:pPr>
  </w:style>
  <w:style w:type="paragraph" w:styleId="Index7">
    <w:name w:val="index 7"/>
    <w:basedOn w:val="Normal"/>
    <w:next w:val="Normal"/>
    <w:autoRedefine/>
    <w:uiPriority w:val="99"/>
    <w:semiHidden/>
    <w:unhideWhenUsed/>
    <w:rsid w:val="00B31DB6"/>
    <w:pPr>
      <w:spacing w:after="0" w:line="240" w:lineRule="auto"/>
      <w:ind w:left="1680" w:hanging="240"/>
    </w:pPr>
  </w:style>
  <w:style w:type="paragraph" w:styleId="Index8">
    <w:name w:val="index 8"/>
    <w:basedOn w:val="Normal"/>
    <w:next w:val="Normal"/>
    <w:autoRedefine/>
    <w:uiPriority w:val="99"/>
    <w:semiHidden/>
    <w:unhideWhenUsed/>
    <w:rsid w:val="00B31DB6"/>
    <w:pPr>
      <w:spacing w:after="0" w:line="240" w:lineRule="auto"/>
      <w:ind w:left="1920" w:hanging="240"/>
    </w:pPr>
  </w:style>
  <w:style w:type="paragraph" w:styleId="Index9">
    <w:name w:val="index 9"/>
    <w:basedOn w:val="Normal"/>
    <w:next w:val="Normal"/>
    <w:autoRedefine/>
    <w:uiPriority w:val="99"/>
    <w:semiHidden/>
    <w:unhideWhenUsed/>
    <w:rsid w:val="00B31DB6"/>
    <w:pPr>
      <w:spacing w:after="0" w:line="240" w:lineRule="auto"/>
      <w:ind w:left="2160" w:hanging="240"/>
    </w:pPr>
  </w:style>
  <w:style w:type="paragraph" w:styleId="IndexHeading">
    <w:name w:val="index heading"/>
    <w:basedOn w:val="Normal"/>
    <w:next w:val="Index1"/>
    <w:uiPriority w:val="99"/>
    <w:semiHidden/>
    <w:unhideWhenUsed/>
    <w:rsid w:val="00B31DB6"/>
    <w:rPr>
      <w:rFonts w:asciiTheme="majorHAnsi" w:eastAsiaTheme="majorEastAsia" w:hAnsiTheme="majorHAnsi" w:cstheme="majorBidi"/>
      <w:b/>
      <w:bCs/>
    </w:rPr>
  </w:style>
  <w:style w:type="character" w:styleId="IntenseEmphasis">
    <w:name w:val="Intense Emphasis"/>
    <w:basedOn w:val="DefaultParagraphFont"/>
    <w:uiPriority w:val="21"/>
    <w:semiHidden/>
    <w:rsid w:val="00B31DB6"/>
    <w:rPr>
      <w:b/>
      <w:bCs/>
      <w:i/>
      <w:iCs/>
      <w:color w:val="00C0B5" w:themeColor="accent1"/>
    </w:rPr>
  </w:style>
  <w:style w:type="paragraph" w:styleId="IntenseQuote">
    <w:name w:val="Intense Quote"/>
    <w:basedOn w:val="Normal"/>
    <w:next w:val="Normal"/>
    <w:link w:val="IntenseQuoteChar"/>
    <w:uiPriority w:val="30"/>
    <w:semiHidden/>
    <w:rsid w:val="00B31DB6"/>
    <w:pPr>
      <w:pBdr>
        <w:bottom w:val="single" w:sz="4" w:space="4" w:color="00C0B5" w:themeColor="accent1"/>
      </w:pBdr>
      <w:spacing w:before="200" w:after="280"/>
      <w:ind w:left="936" w:right="936"/>
    </w:pPr>
    <w:rPr>
      <w:b/>
      <w:bCs/>
      <w:i/>
      <w:iCs/>
      <w:color w:val="00C0B5" w:themeColor="accent1"/>
    </w:rPr>
  </w:style>
  <w:style w:type="character" w:customStyle="1" w:styleId="IntenseQuoteChar">
    <w:name w:val="Intense Quote Char"/>
    <w:basedOn w:val="DefaultParagraphFont"/>
    <w:link w:val="IntenseQuote"/>
    <w:uiPriority w:val="30"/>
    <w:rsid w:val="00B31DB6"/>
    <w:rPr>
      <w:b/>
      <w:bCs/>
      <w:i/>
      <w:iCs/>
      <w:color w:val="00C0B5" w:themeColor="accent1"/>
    </w:rPr>
  </w:style>
  <w:style w:type="character" w:styleId="IntenseReference">
    <w:name w:val="Intense Reference"/>
    <w:basedOn w:val="DefaultParagraphFont"/>
    <w:uiPriority w:val="32"/>
    <w:semiHidden/>
    <w:rsid w:val="00B31DB6"/>
    <w:rPr>
      <w:b/>
      <w:bCs/>
      <w:smallCaps/>
      <w:color w:val="00A9E0" w:themeColor="accent2"/>
      <w:spacing w:val="5"/>
      <w:u w:val="single"/>
    </w:rPr>
  </w:style>
  <w:style w:type="character" w:styleId="LineNumber">
    <w:name w:val="line number"/>
    <w:basedOn w:val="DefaultParagraphFont"/>
    <w:uiPriority w:val="99"/>
    <w:semiHidden/>
    <w:unhideWhenUsed/>
    <w:rsid w:val="00B31DB6"/>
  </w:style>
  <w:style w:type="paragraph" w:styleId="List">
    <w:name w:val="List"/>
    <w:basedOn w:val="Normal"/>
    <w:uiPriority w:val="99"/>
    <w:semiHidden/>
    <w:unhideWhenUsed/>
    <w:rsid w:val="00B31DB6"/>
    <w:pPr>
      <w:ind w:left="283" w:hanging="283"/>
      <w:contextualSpacing/>
    </w:pPr>
  </w:style>
  <w:style w:type="paragraph" w:styleId="List2">
    <w:name w:val="List 2"/>
    <w:basedOn w:val="Normal"/>
    <w:uiPriority w:val="99"/>
    <w:semiHidden/>
    <w:unhideWhenUsed/>
    <w:rsid w:val="00B31DB6"/>
    <w:pPr>
      <w:ind w:left="566" w:hanging="283"/>
      <w:contextualSpacing/>
    </w:pPr>
  </w:style>
  <w:style w:type="paragraph" w:styleId="List3">
    <w:name w:val="List 3"/>
    <w:basedOn w:val="Normal"/>
    <w:uiPriority w:val="99"/>
    <w:semiHidden/>
    <w:unhideWhenUsed/>
    <w:rsid w:val="00B31DB6"/>
    <w:pPr>
      <w:ind w:left="849" w:hanging="283"/>
      <w:contextualSpacing/>
    </w:pPr>
  </w:style>
  <w:style w:type="paragraph" w:styleId="List4">
    <w:name w:val="List 4"/>
    <w:basedOn w:val="Normal"/>
    <w:uiPriority w:val="99"/>
    <w:semiHidden/>
    <w:unhideWhenUsed/>
    <w:rsid w:val="00B31DB6"/>
    <w:pPr>
      <w:ind w:left="1132" w:hanging="283"/>
      <w:contextualSpacing/>
    </w:pPr>
  </w:style>
  <w:style w:type="paragraph" w:styleId="List5">
    <w:name w:val="List 5"/>
    <w:basedOn w:val="Normal"/>
    <w:uiPriority w:val="99"/>
    <w:semiHidden/>
    <w:unhideWhenUsed/>
    <w:rsid w:val="00B31DB6"/>
    <w:pPr>
      <w:ind w:left="1415" w:hanging="283"/>
      <w:contextualSpacing/>
    </w:pPr>
  </w:style>
  <w:style w:type="paragraph" w:styleId="ListBullet">
    <w:name w:val="List Bullet"/>
    <w:basedOn w:val="Normal"/>
    <w:uiPriority w:val="5"/>
    <w:unhideWhenUsed/>
    <w:qFormat/>
    <w:rsid w:val="00F05D91"/>
    <w:pPr>
      <w:numPr>
        <w:numId w:val="15"/>
      </w:numPr>
      <w:spacing w:after="170"/>
    </w:pPr>
    <w:rPr>
      <w:color w:val="808080"/>
    </w:rPr>
  </w:style>
  <w:style w:type="paragraph" w:styleId="ListBullet2">
    <w:name w:val="List Bullet 2"/>
    <w:basedOn w:val="Normal"/>
    <w:uiPriority w:val="99"/>
    <w:semiHidden/>
    <w:unhideWhenUsed/>
    <w:rsid w:val="00B31DB6"/>
    <w:pPr>
      <w:numPr>
        <w:numId w:val="5"/>
      </w:numPr>
      <w:contextualSpacing/>
    </w:pPr>
  </w:style>
  <w:style w:type="paragraph" w:styleId="ListBullet3">
    <w:name w:val="List Bullet 3"/>
    <w:basedOn w:val="Normal"/>
    <w:uiPriority w:val="99"/>
    <w:semiHidden/>
    <w:unhideWhenUsed/>
    <w:rsid w:val="00B31DB6"/>
    <w:pPr>
      <w:numPr>
        <w:numId w:val="6"/>
      </w:numPr>
      <w:contextualSpacing/>
    </w:pPr>
  </w:style>
  <w:style w:type="paragraph" w:styleId="ListBullet4">
    <w:name w:val="List Bullet 4"/>
    <w:basedOn w:val="Normal"/>
    <w:uiPriority w:val="99"/>
    <w:semiHidden/>
    <w:unhideWhenUsed/>
    <w:rsid w:val="00B31DB6"/>
    <w:pPr>
      <w:numPr>
        <w:numId w:val="7"/>
      </w:numPr>
      <w:contextualSpacing/>
    </w:pPr>
  </w:style>
  <w:style w:type="paragraph" w:styleId="ListBullet5">
    <w:name w:val="List Bullet 5"/>
    <w:basedOn w:val="Normal"/>
    <w:uiPriority w:val="99"/>
    <w:semiHidden/>
    <w:unhideWhenUsed/>
    <w:rsid w:val="00B31DB6"/>
    <w:pPr>
      <w:numPr>
        <w:numId w:val="8"/>
      </w:numPr>
      <w:contextualSpacing/>
    </w:pPr>
  </w:style>
  <w:style w:type="paragraph" w:styleId="ListContinue">
    <w:name w:val="List Continue"/>
    <w:basedOn w:val="Normal"/>
    <w:uiPriority w:val="99"/>
    <w:semiHidden/>
    <w:unhideWhenUsed/>
    <w:rsid w:val="00B31DB6"/>
    <w:pPr>
      <w:spacing w:after="120"/>
      <w:ind w:left="283"/>
      <w:contextualSpacing/>
    </w:pPr>
  </w:style>
  <w:style w:type="paragraph" w:styleId="ListContinue2">
    <w:name w:val="List Continue 2"/>
    <w:basedOn w:val="Normal"/>
    <w:uiPriority w:val="99"/>
    <w:semiHidden/>
    <w:unhideWhenUsed/>
    <w:rsid w:val="00B31DB6"/>
    <w:pPr>
      <w:spacing w:after="120"/>
      <w:ind w:left="566"/>
      <w:contextualSpacing/>
    </w:pPr>
  </w:style>
  <w:style w:type="paragraph" w:styleId="ListContinue3">
    <w:name w:val="List Continue 3"/>
    <w:basedOn w:val="Normal"/>
    <w:uiPriority w:val="99"/>
    <w:semiHidden/>
    <w:unhideWhenUsed/>
    <w:rsid w:val="00B31DB6"/>
    <w:pPr>
      <w:spacing w:after="120"/>
      <w:ind w:left="849"/>
      <w:contextualSpacing/>
    </w:pPr>
  </w:style>
  <w:style w:type="paragraph" w:styleId="ListContinue4">
    <w:name w:val="List Continue 4"/>
    <w:basedOn w:val="Normal"/>
    <w:uiPriority w:val="99"/>
    <w:semiHidden/>
    <w:unhideWhenUsed/>
    <w:rsid w:val="00B31DB6"/>
    <w:pPr>
      <w:spacing w:after="120"/>
      <w:ind w:left="1132"/>
      <w:contextualSpacing/>
    </w:pPr>
  </w:style>
  <w:style w:type="paragraph" w:styleId="ListContinue5">
    <w:name w:val="List Continue 5"/>
    <w:basedOn w:val="Normal"/>
    <w:uiPriority w:val="99"/>
    <w:semiHidden/>
    <w:unhideWhenUsed/>
    <w:rsid w:val="00B31DB6"/>
    <w:pPr>
      <w:spacing w:after="120"/>
      <w:ind w:left="1415"/>
      <w:contextualSpacing/>
    </w:pPr>
  </w:style>
  <w:style w:type="paragraph" w:styleId="ListNumber">
    <w:name w:val="List Number"/>
    <w:basedOn w:val="Normal"/>
    <w:uiPriority w:val="99"/>
    <w:semiHidden/>
    <w:unhideWhenUsed/>
    <w:rsid w:val="00B31DB6"/>
    <w:pPr>
      <w:numPr>
        <w:numId w:val="9"/>
      </w:numPr>
      <w:contextualSpacing/>
    </w:pPr>
  </w:style>
  <w:style w:type="paragraph" w:styleId="ListNumber2">
    <w:name w:val="List Number 2"/>
    <w:basedOn w:val="Normal"/>
    <w:uiPriority w:val="99"/>
    <w:semiHidden/>
    <w:unhideWhenUsed/>
    <w:rsid w:val="00B31DB6"/>
    <w:pPr>
      <w:numPr>
        <w:numId w:val="10"/>
      </w:numPr>
      <w:contextualSpacing/>
    </w:pPr>
  </w:style>
  <w:style w:type="paragraph" w:styleId="ListNumber3">
    <w:name w:val="List Number 3"/>
    <w:basedOn w:val="Normal"/>
    <w:uiPriority w:val="99"/>
    <w:semiHidden/>
    <w:unhideWhenUsed/>
    <w:rsid w:val="00B31DB6"/>
    <w:pPr>
      <w:numPr>
        <w:numId w:val="11"/>
      </w:numPr>
      <w:contextualSpacing/>
    </w:pPr>
  </w:style>
  <w:style w:type="paragraph" w:styleId="ListNumber4">
    <w:name w:val="List Number 4"/>
    <w:basedOn w:val="Normal"/>
    <w:uiPriority w:val="99"/>
    <w:semiHidden/>
    <w:unhideWhenUsed/>
    <w:rsid w:val="00B31DB6"/>
    <w:pPr>
      <w:numPr>
        <w:numId w:val="12"/>
      </w:numPr>
      <w:contextualSpacing/>
    </w:pPr>
  </w:style>
  <w:style w:type="paragraph" w:styleId="ListNumber5">
    <w:name w:val="List Number 5"/>
    <w:basedOn w:val="Normal"/>
    <w:uiPriority w:val="99"/>
    <w:semiHidden/>
    <w:unhideWhenUsed/>
    <w:rsid w:val="00B31DB6"/>
    <w:pPr>
      <w:numPr>
        <w:numId w:val="13"/>
      </w:numPr>
      <w:contextualSpacing/>
    </w:pPr>
  </w:style>
  <w:style w:type="paragraph" w:styleId="ListParagraph">
    <w:name w:val="List Paragraph"/>
    <w:basedOn w:val="Normal"/>
    <w:uiPriority w:val="34"/>
    <w:semiHidden/>
    <w:rsid w:val="00B31DB6"/>
    <w:pPr>
      <w:ind w:left="720"/>
      <w:contextualSpacing/>
    </w:pPr>
  </w:style>
  <w:style w:type="paragraph" w:styleId="MacroText">
    <w:name w:val="macro"/>
    <w:link w:val="MacroTextChar"/>
    <w:uiPriority w:val="99"/>
    <w:semiHidden/>
    <w:unhideWhenUsed/>
    <w:rsid w:val="00B31DB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color w:val="878787"/>
    </w:rPr>
  </w:style>
  <w:style w:type="character" w:customStyle="1" w:styleId="MacroTextChar">
    <w:name w:val="Macro Text Char"/>
    <w:basedOn w:val="DefaultParagraphFont"/>
    <w:link w:val="MacroText"/>
    <w:uiPriority w:val="99"/>
    <w:semiHidden/>
    <w:rsid w:val="00B31DB6"/>
    <w:rPr>
      <w:rFonts w:ascii="Consolas" w:hAnsi="Consolas" w:cs="Consolas"/>
      <w:color w:val="878787"/>
      <w:sz w:val="20"/>
      <w:szCs w:val="20"/>
    </w:rPr>
  </w:style>
  <w:style w:type="paragraph" w:styleId="MessageHeader">
    <w:name w:val="Message Header"/>
    <w:basedOn w:val="Normal"/>
    <w:link w:val="MessageHeaderChar"/>
    <w:uiPriority w:val="99"/>
    <w:semiHidden/>
    <w:unhideWhenUsed/>
    <w:rsid w:val="00B31DB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31DB6"/>
    <w:rPr>
      <w:rFonts w:asciiTheme="majorHAnsi" w:eastAsiaTheme="majorEastAsia" w:hAnsiTheme="majorHAnsi" w:cstheme="majorBidi"/>
      <w:color w:val="878787"/>
      <w:shd w:val="pct20" w:color="auto" w:fill="auto"/>
    </w:rPr>
  </w:style>
  <w:style w:type="paragraph" w:styleId="NoSpacing">
    <w:name w:val="No Spacing"/>
    <w:uiPriority w:val="1"/>
    <w:semiHidden/>
    <w:rsid w:val="00B31DB6"/>
    <w:pPr>
      <w:spacing w:after="0" w:line="240" w:lineRule="auto"/>
    </w:pPr>
    <w:rPr>
      <w:color w:val="878787"/>
    </w:rPr>
  </w:style>
  <w:style w:type="paragraph" w:styleId="NormalWeb">
    <w:name w:val="Normal (Web)"/>
    <w:basedOn w:val="Normal"/>
    <w:uiPriority w:val="99"/>
    <w:semiHidden/>
    <w:unhideWhenUsed/>
    <w:rsid w:val="00B31DB6"/>
    <w:rPr>
      <w:rFonts w:ascii="Times New Roman" w:hAnsi="Times New Roman" w:cs="Times New Roman"/>
    </w:rPr>
  </w:style>
  <w:style w:type="paragraph" w:styleId="NormalIndent">
    <w:name w:val="Normal Indent"/>
    <w:basedOn w:val="Normal"/>
    <w:uiPriority w:val="99"/>
    <w:semiHidden/>
    <w:unhideWhenUsed/>
    <w:rsid w:val="00B31DB6"/>
    <w:pPr>
      <w:ind w:left="720"/>
    </w:pPr>
  </w:style>
  <w:style w:type="paragraph" w:styleId="NoteHeading">
    <w:name w:val="Note Heading"/>
    <w:basedOn w:val="Normal"/>
    <w:next w:val="Normal"/>
    <w:link w:val="NoteHeadingChar"/>
    <w:uiPriority w:val="99"/>
    <w:semiHidden/>
    <w:unhideWhenUsed/>
    <w:rsid w:val="00B31DB6"/>
    <w:pPr>
      <w:spacing w:after="0" w:line="240" w:lineRule="auto"/>
    </w:pPr>
  </w:style>
  <w:style w:type="character" w:customStyle="1" w:styleId="NoteHeadingChar">
    <w:name w:val="Note Heading Char"/>
    <w:basedOn w:val="DefaultParagraphFont"/>
    <w:link w:val="NoteHeading"/>
    <w:uiPriority w:val="99"/>
    <w:semiHidden/>
    <w:rsid w:val="00B31DB6"/>
    <w:rPr>
      <w:color w:val="878787"/>
    </w:rPr>
  </w:style>
  <w:style w:type="character" w:styleId="PageNumber">
    <w:name w:val="page number"/>
    <w:basedOn w:val="DefaultParagraphFont"/>
    <w:uiPriority w:val="99"/>
    <w:semiHidden/>
    <w:unhideWhenUsed/>
    <w:rsid w:val="00B31DB6"/>
  </w:style>
  <w:style w:type="paragraph" w:styleId="PlainText">
    <w:name w:val="Plain Text"/>
    <w:basedOn w:val="Normal"/>
    <w:link w:val="PlainTextChar"/>
    <w:uiPriority w:val="99"/>
    <w:semiHidden/>
    <w:unhideWhenUsed/>
    <w:rsid w:val="00B31DB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31DB6"/>
    <w:rPr>
      <w:rFonts w:ascii="Consolas" w:hAnsi="Consolas" w:cs="Consolas"/>
      <w:color w:val="878787"/>
      <w:sz w:val="21"/>
      <w:szCs w:val="21"/>
    </w:rPr>
  </w:style>
  <w:style w:type="paragraph" w:styleId="Quote">
    <w:name w:val="Quote"/>
    <w:basedOn w:val="Normal"/>
    <w:next w:val="Normal"/>
    <w:link w:val="QuoteChar"/>
    <w:uiPriority w:val="29"/>
    <w:semiHidden/>
    <w:rsid w:val="00B31DB6"/>
    <w:rPr>
      <w:i/>
      <w:iCs/>
      <w:color w:val="F0AB00" w:themeColor="text1"/>
    </w:rPr>
  </w:style>
  <w:style w:type="character" w:customStyle="1" w:styleId="QuoteChar">
    <w:name w:val="Quote Char"/>
    <w:basedOn w:val="DefaultParagraphFont"/>
    <w:link w:val="Quote"/>
    <w:uiPriority w:val="29"/>
    <w:rsid w:val="00B31DB6"/>
    <w:rPr>
      <w:i/>
      <w:iCs/>
      <w:color w:val="F0AB00" w:themeColor="text1"/>
    </w:rPr>
  </w:style>
  <w:style w:type="paragraph" w:styleId="Salutation">
    <w:name w:val="Salutation"/>
    <w:basedOn w:val="Normal"/>
    <w:next w:val="Normal"/>
    <w:link w:val="SalutationChar"/>
    <w:uiPriority w:val="99"/>
    <w:semiHidden/>
    <w:unhideWhenUsed/>
    <w:rsid w:val="00B31DB6"/>
  </w:style>
  <w:style w:type="character" w:customStyle="1" w:styleId="SalutationChar">
    <w:name w:val="Salutation Char"/>
    <w:basedOn w:val="DefaultParagraphFont"/>
    <w:link w:val="Salutation"/>
    <w:uiPriority w:val="99"/>
    <w:semiHidden/>
    <w:rsid w:val="00B31DB6"/>
    <w:rPr>
      <w:color w:val="878787"/>
    </w:rPr>
  </w:style>
  <w:style w:type="paragraph" w:styleId="Signature">
    <w:name w:val="Signature"/>
    <w:basedOn w:val="Normal"/>
    <w:link w:val="SignatureChar"/>
    <w:uiPriority w:val="99"/>
    <w:semiHidden/>
    <w:unhideWhenUsed/>
    <w:rsid w:val="00B31DB6"/>
    <w:pPr>
      <w:spacing w:after="0" w:line="240" w:lineRule="auto"/>
      <w:ind w:left="4252"/>
    </w:pPr>
  </w:style>
  <w:style w:type="character" w:customStyle="1" w:styleId="SignatureChar">
    <w:name w:val="Signature Char"/>
    <w:basedOn w:val="DefaultParagraphFont"/>
    <w:link w:val="Signature"/>
    <w:uiPriority w:val="99"/>
    <w:semiHidden/>
    <w:rsid w:val="00B31DB6"/>
    <w:rPr>
      <w:color w:val="878787"/>
    </w:rPr>
  </w:style>
  <w:style w:type="character" w:styleId="Strong">
    <w:name w:val="Strong"/>
    <w:basedOn w:val="DefaultParagraphFont"/>
    <w:uiPriority w:val="22"/>
    <w:semiHidden/>
    <w:rsid w:val="00B31DB6"/>
    <w:rPr>
      <w:b/>
      <w:bCs/>
    </w:rPr>
  </w:style>
  <w:style w:type="paragraph" w:styleId="Subtitle">
    <w:name w:val="Subtitle"/>
    <w:basedOn w:val="Normal"/>
    <w:next w:val="Normal"/>
    <w:link w:val="SubtitleChar"/>
    <w:uiPriority w:val="11"/>
    <w:semiHidden/>
    <w:rsid w:val="00B31DB6"/>
    <w:pPr>
      <w:numPr>
        <w:ilvl w:val="1"/>
      </w:numPr>
    </w:pPr>
    <w:rPr>
      <w:rFonts w:asciiTheme="majorHAnsi" w:eastAsiaTheme="majorEastAsia" w:hAnsiTheme="majorHAnsi" w:cstheme="majorBidi"/>
      <w:i/>
      <w:iCs/>
      <w:color w:val="00C0B5" w:themeColor="accent1"/>
      <w:spacing w:val="15"/>
    </w:rPr>
  </w:style>
  <w:style w:type="character" w:customStyle="1" w:styleId="SubtitleChar">
    <w:name w:val="Subtitle Char"/>
    <w:basedOn w:val="DefaultParagraphFont"/>
    <w:link w:val="Subtitle"/>
    <w:uiPriority w:val="11"/>
    <w:rsid w:val="00B31DB6"/>
    <w:rPr>
      <w:rFonts w:asciiTheme="majorHAnsi" w:eastAsiaTheme="majorEastAsia" w:hAnsiTheme="majorHAnsi" w:cstheme="majorBidi"/>
      <w:i/>
      <w:iCs/>
      <w:color w:val="00C0B5" w:themeColor="accent1"/>
      <w:spacing w:val="15"/>
    </w:rPr>
  </w:style>
  <w:style w:type="character" w:styleId="SubtleEmphasis">
    <w:name w:val="Subtle Emphasis"/>
    <w:basedOn w:val="DefaultParagraphFont"/>
    <w:uiPriority w:val="19"/>
    <w:semiHidden/>
    <w:rsid w:val="00B31DB6"/>
    <w:rPr>
      <w:i/>
      <w:iCs/>
      <w:color w:val="FFD778" w:themeColor="text1" w:themeTint="7F"/>
    </w:rPr>
  </w:style>
  <w:style w:type="character" w:styleId="SubtleReference">
    <w:name w:val="Subtle Reference"/>
    <w:basedOn w:val="DefaultParagraphFont"/>
    <w:uiPriority w:val="31"/>
    <w:semiHidden/>
    <w:rsid w:val="00B31DB6"/>
    <w:rPr>
      <w:smallCaps/>
      <w:color w:val="00A9E0" w:themeColor="accent2"/>
      <w:u w:val="single"/>
    </w:rPr>
  </w:style>
  <w:style w:type="paragraph" w:styleId="TableofAuthorities">
    <w:name w:val="table of authorities"/>
    <w:basedOn w:val="Normal"/>
    <w:next w:val="Normal"/>
    <w:uiPriority w:val="99"/>
    <w:semiHidden/>
    <w:unhideWhenUsed/>
    <w:rsid w:val="00B31DB6"/>
    <w:pPr>
      <w:spacing w:after="0"/>
      <w:ind w:left="240" w:hanging="240"/>
    </w:pPr>
  </w:style>
  <w:style w:type="paragraph" w:styleId="TableofFigures">
    <w:name w:val="table of figures"/>
    <w:basedOn w:val="Normal"/>
    <w:next w:val="Normal"/>
    <w:uiPriority w:val="99"/>
    <w:semiHidden/>
    <w:unhideWhenUsed/>
    <w:rsid w:val="00B31DB6"/>
    <w:pPr>
      <w:spacing w:after="0"/>
    </w:pPr>
  </w:style>
  <w:style w:type="paragraph" w:styleId="Title">
    <w:name w:val="Title"/>
    <w:basedOn w:val="Normal"/>
    <w:next w:val="Normal"/>
    <w:link w:val="TitleChar"/>
    <w:uiPriority w:val="10"/>
    <w:semiHidden/>
    <w:rsid w:val="00B31DB6"/>
    <w:pPr>
      <w:pBdr>
        <w:bottom w:val="single" w:sz="8" w:space="4" w:color="00C0B5" w:themeColor="accent1"/>
      </w:pBdr>
      <w:spacing w:after="300" w:line="240" w:lineRule="auto"/>
      <w:contextualSpacing/>
    </w:pPr>
    <w:rPr>
      <w:rFonts w:asciiTheme="majorHAnsi" w:eastAsiaTheme="majorEastAsia" w:hAnsiTheme="majorHAnsi" w:cstheme="majorBidi"/>
      <w:color w:val="278526" w:themeColor="text2" w:themeShade="BF"/>
      <w:spacing w:val="5"/>
      <w:kern w:val="28"/>
      <w:sz w:val="52"/>
      <w:szCs w:val="52"/>
    </w:rPr>
  </w:style>
  <w:style w:type="character" w:customStyle="1" w:styleId="TitleChar">
    <w:name w:val="Title Char"/>
    <w:basedOn w:val="DefaultParagraphFont"/>
    <w:link w:val="Title"/>
    <w:uiPriority w:val="10"/>
    <w:rsid w:val="00B31DB6"/>
    <w:rPr>
      <w:rFonts w:asciiTheme="majorHAnsi" w:eastAsiaTheme="majorEastAsia" w:hAnsiTheme="majorHAnsi" w:cstheme="majorBidi"/>
      <w:color w:val="278526" w:themeColor="text2" w:themeShade="BF"/>
      <w:spacing w:val="5"/>
      <w:kern w:val="28"/>
      <w:sz w:val="52"/>
      <w:szCs w:val="52"/>
    </w:rPr>
  </w:style>
  <w:style w:type="paragraph" w:styleId="TOAHeading">
    <w:name w:val="toa heading"/>
    <w:basedOn w:val="Normal"/>
    <w:next w:val="Normal"/>
    <w:uiPriority w:val="99"/>
    <w:semiHidden/>
    <w:unhideWhenUsed/>
    <w:rsid w:val="00B31DB6"/>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B31DB6"/>
    <w:pPr>
      <w:spacing w:after="100"/>
    </w:pPr>
  </w:style>
  <w:style w:type="paragraph" w:styleId="TOC2">
    <w:name w:val="toc 2"/>
    <w:basedOn w:val="Normal"/>
    <w:next w:val="Normal"/>
    <w:autoRedefine/>
    <w:uiPriority w:val="39"/>
    <w:semiHidden/>
    <w:unhideWhenUsed/>
    <w:rsid w:val="00B31DB6"/>
    <w:pPr>
      <w:spacing w:after="100"/>
      <w:ind w:left="240"/>
    </w:pPr>
  </w:style>
  <w:style w:type="paragraph" w:styleId="TOC3">
    <w:name w:val="toc 3"/>
    <w:basedOn w:val="Normal"/>
    <w:next w:val="Normal"/>
    <w:autoRedefine/>
    <w:uiPriority w:val="39"/>
    <w:semiHidden/>
    <w:unhideWhenUsed/>
    <w:rsid w:val="00B31DB6"/>
    <w:pPr>
      <w:spacing w:after="100"/>
      <w:ind w:left="480"/>
    </w:pPr>
  </w:style>
  <w:style w:type="paragraph" w:styleId="TOC4">
    <w:name w:val="toc 4"/>
    <w:basedOn w:val="Normal"/>
    <w:next w:val="Normal"/>
    <w:autoRedefine/>
    <w:uiPriority w:val="39"/>
    <w:semiHidden/>
    <w:unhideWhenUsed/>
    <w:rsid w:val="00B31DB6"/>
    <w:pPr>
      <w:spacing w:after="100"/>
      <w:ind w:left="720"/>
    </w:pPr>
  </w:style>
  <w:style w:type="paragraph" w:styleId="TOC5">
    <w:name w:val="toc 5"/>
    <w:basedOn w:val="Normal"/>
    <w:next w:val="Normal"/>
    <w:autoRedefine/>
    <w:uiPriority w:val="39"/>
    <w:semiHidden/>
    <w:unhideWhenUsed/>
    <w:rsid w:val="00B31DB6"/>
    <w:pPr>
      <w:spacing w:after="100"/>
      <w:ind w:left="960"/>
    </w:pPr>
  </w:style>
  <w:style w:type="paragraph" w:styleId="TOC6">
    <w:name w:val="toc 6"/>
    <w:basedOn w:val="Normal"/>
    <w:next w:val="Normal"/>
    <w:autoRedefine/>
    <w:uiPriority w:val="39"/>
    <w:semiHidden/>
    <w:unhideWhenUsed/>
    <w:rsid w:val="00B31DB6"/>
    <w:pPr>
      <w:spacing w:after="100"/>
      <w:ind w:left="1200"/>
    </w:pPr>
  </w:style>
  <w:style w:type="paragraph" w:styleId="TOC7">
    <w:name w:val="toc 7"/>
    <w:basedOn w:val="Normal"/>
    <w:next w:val="Normal"/>
    <w:autoRedefine/>
    <w:uiPriority w:val="39"/>
    <w:semiHidden/>
    <w:unhideWhenUsed/>
    <w:rsid w:val="00B31DB6"/>
    <w:pPr>
      <w:spacing w:after="100"/>
      <w:ind w:left="1440"/>
    </w:pPr>
  </w:style>
  <w:style w:type="paragraph" w:styleId="TOC8">
    <w:name w:val="toc 8"/>
    <w:basedOn w:val="Normal"/>
    <w:next w:val="Normal"/>
    <w:autoRedefine/>
    <w:uiPriority w:val="39"/>
    <w:semiHidden/>
    <w:unhideWhenUsed/>
    <w:rsid w:val="00B31DB6"/>
    <w:pPr>
      <w:spacing w:after="100"/>
      <w:ind w:left="1680"/>
    </w:pPr>
  </w:style>
  <w:style w:type="paragraph" w:styleId="TOC9">
    <w:name w:val="toc 9"/>
    <w:basedOn w:val="Normal"/>
    <w:next w:val="Normal"/>
    <w:autoRedefine/>
    <w:uiPriority w:val="39"/>
    <w:semiHidden/>
    <w:unhideWhenUsed/>
    <w:rsid w:val="00B31DB6"/>
    <w:pPr>
      <w:spacing w:after="100"/>
      <w:ind w:left="1920"/>
    </w:pPr>
  </w:style>
  <w:style w:type="numbering" w:customStyle="1" w:styleId="SouthwarkBullets">
    <w:name w:val="Southwark Bullets"/>
    <w:uiPriority w:val="99"/>
    <w:semiHidden/>
    <w:rsid w:val="00F05D91"/>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808080"/>
        <w:lang w:val="en-GB" w:eastAsia="en-US" w:bidi="ar-SA"/>
      </w:rPr>
    </w:rPrDefault>
    <w:pPrDefault>
      <w:pPr>
        <w:spacing w:after="227"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44DB2"/>
    <w:rPr>
      <w:color w:val="878787"/>
    </w:rPr>
  </w:style>
  <w:style w:type="paragraph" w:styleId="Heading1">
    <w:name w:val="heading 1"/>
    <w:next w:val="Normal"/>
    <w:link w:val="Heading1Char"/>
    <w:uiPriority w:val="1"/>
    <w:qFormat/>
    <w:rsid w:val="008E431B"/>
    <w:pPr>
      <w:keepNext/>
      <w:keepLines/>
      <w:spacing w:after="567" w:line="820" w:lineRule="atLeast"/>
      <w:outlineLvl w:val="0"/>
    </w:pPr>
    <w:rPr>
      <w:rFonts w:asciiTheme="majorHAnsi" w:eastAsiaTheme="majorEastAsia" w:hAnsiTheme="majorHAnsi" w:cstheme="majorBidi"/>
      <w:bCs/>
      <w:color w:val="34B233" w:themeColor="dark2"/>
      <w:sz w:val="80"/>
      <w:szCs w:val="28"/>
    </w:rPr>
  </w:style>
  <w:style w:type="paragraph" w:styleId="Heading2">
    <w:name w:val="heading 2"/>
    <w:next w:val="Normal"/>
    <w:link w:val="Heading2Char"/>
    <w:uiPriority w:val="2"/>
    <w:unhideWhenUsed/>
    <w:qFormat/>
    <w:rsid w:val="008E431B"/>
    <w:pPr>
      <w:keepNext/>
      <w:spacing w:after="340" w:line="400" w:lineRule="atLeast"/>
      <w:outlineLvl w:val="1"/>
    </w:pPr>
    <w:rPr>
      <w:rFonts w:asciiTheme="majorHAnsi" w:eastAsiaTheme="majorEastAsia" w:hAnsiTheme="majorHAnsi" w:cstheme="majorBidi"/>
      <w:bCs/>
      <w:color w:val="CF0072" w:themeColor="accent5"/>
      <w:sz w:val="36"/>
      <w:szCs w:val="28"/>
    </w:rPr>
  </w:style>
  <w:style w:type="paragraph" w:styleId="Heading3">
    <w:name w:val="heading 3"/>
    <w:basedOn w:val="Heading2"/>
    <w:next w:val="Normal"/>
    <w:link w:val="Heading3Char"/>
    <w:uiPriority w:val="3"/>
    <w:unhideWhenUsed/>
    <w:qFormat/>
    <w:rsid w:val="003E5B0C"/>
    <w:pPr>
      <w:pageBreakBefore/>
      <w:framePr w:w="7428" w:h="1247" w:hRule="exact" w:wrap="around" w:vAnchor="page" w:hAnchor="text" w:y="880"/>
      <w:spacing w:after="851"/>
      <w:outlineLvl w:val="2"/>
    </w:pPr>
    <w:rPr>
      <w:color w:val="34B233" w:themeColor="dark2"/>
    </w:rPr>
  </w:style>
  <w:style w:type="paragraph" w:styleId="Heading4">
    <w:name w:val="heading 4"/>
    <w:basedOn w:val="Normal"/>
    <w:next w:val="Normal"/>
    <w:link w:val="Heading4Char"/>
    <w:uiPriority w:val="4"/>
    <w:unhideWhenUsed/>
    <w:qFormat/>
    <w:rsid w:val="00757F0D"/>
    <w:pPr>
      <w:keepNext/>
      <w:keepLines/>
      <w:outlineLvl w:val="3"/>
    </w:pPr>
    <w:rPr>
      <w:rFonts w:asciiTheme="majorHAnsi" w:eastAsiaTheme="majorEastAsia" w:hAnsiTheme="majorHAnsi" w:cstheme="majorBidi"/>
      <w:bCs/>
      <w:iCs/>
      <w:color w:val="34B233" w:themeColor="dark2"/>
    </w:rPr>
  </w:style>
  <w:style w:type="paragraph" w:styleId="Heading5">
    <w:name w:val="heading 5"/>
    <w:basedOn w:val="Normal"/>
    <w:next w:val="Normal"/>
    <w:link w:val="Heading5Char"/>
    <w:uiPriority w:val="9"/>
    <w:semiHidden/>
    <w:unhideWhenUsed/>
    <w:rsid w:val="00B31DB6"/>
    <w:pPr>
      <w:keepNext/>
      <w:keepLines/>
      <w:spacing w:before="200" w:after="0"/>
      <w:outlineLvl w:val="4"/>
    </w:pPr>
    <w:rPr>
      <w:rFonts w:asciiTheme="majorHAnsi" w:eastAsiaTheme="majorEastAsia" w:hAnsiTheme="majorHAnsi" w:cstheme="majorBidi"/>
      <w:color w:val="005F59" w:themeColor="accent1" w:themeShade="7F"/>
    </w:rPr>
  </w:style>
  <w:style w:type="paragraph" w:styleId="Heading6">
    <w:name w:val="heading 6"/>
    <w:basedOn w:val="Normal"/>
    <w:next w:val="Normal"/>
    <w:link w:val="Heading6Char"/>
    <w:uiPriority w:val="9"/>
    <w:semiHidden/>
    <w:unhideWhenUsed/>
    <w:rsid w:val="00B31DB6"/>
    <w:pPr>
      <w:keepNext/>
      <w:keepLines/>
      <w:spacing w:before="200" w:after="0"/>
      <w:outlineLvl w:val="5"/>
    </w:pPr>
    <w:rPr>
      <w:rFonts w:asciiTheme="majorHAnsi" w:eastAsiaTheme="majorEastAsia" w:hAnsiTheme="majorHAnsi" w:cstheme="majorBidi"/>
      <w:i/>
      <w:iCs/>
      <w:color w:val="005F59" w:themeColor="accent1" w:themeShade="7F"/>
    </w:rPr>
  </w:style>
  <w:style w:type="paragraph" w:styleId="Heading7">
    <w:name w:val="heading 7"/>
    <w:basedOn w:val="Normal"/>
    <w:next w:val="Normal"/>
    <w:link w:val="Heading7Char"/>
    <w:uiPriority w:val="9"/>
    <w:semiHidden/>
    <w:unhideWhenUsed/>
    <w:rsid w:val="00B31DB6"/>
    <w:pPr>
      <w:keepNext/>
      <w:keepLines/>
      <w:spacing w:before="200" w:after="0"/>
      <w:outlineLvl w:val="6"/>
    </w:pPr>
    <w:rPr>
      <w:rFonts w:asciiTheme="majorHAnsi" w:eastAsiaTheme="majorEastAsia" w:hAnsiTheme="majorHAnsi" w:cstheme="majorBidi"/>
      <w:i/>
      <w:iCs/>
      <w:color w:val="FFC434" w:themeColor="text1" w:themeTint="BF"/>
    </w:rPr>
  </w:style>
  <w:style w:type="paragraph" w:styleId="Heading8">
    <w:name w:val="heading 8"/>
    <w:basedOn w:val="Normal"/>
    <w:next w:val="Normal"/>
    <w:link w:val="Heading8Char"/>
    <w:uiPriority w:val="9"/>
    <w:semiHidden/>
    <w:unhideWhenUsed/>
    <w:rsid w:val="00B31DB6"/>
    <w:pPr>
      <w:keepNext/>
      <w:keepLines/>
      <w:spacing w:before="200" w:after="0"/>
      <w:outlineLvl w:val="7"/>
    </w:pPr>
    <w:rPr>
      <w:rFonts w:asciiTheme="majorHAnsi" w:eastAsiaTheme="majorEastAsia" w:hAnsiTheme="majorHAnsi" w:cstheme="majorBidi"/>
      <w:color w:val="FFC434" w:themeColor="text1" w:themeTint="BF"/>
    </w:rPr>
  </w:style>
  <w:style w:type="paragraph" w:styleId="Heading9">
    <w:name w:val="heading 9"/>
    <w:basedOn w:val="Normal"/>
    <w:next w:val="Normal"/>
    <w:link w:val="Heading9Char"/>
    <w:uiPriority w:val="9"/>
    <w:semiHidden/>
    <w:unhideWhenUsed/>
    <w:rsid w:val="00B31DB6"/>
    <w:pPr>
      <w:keepNext/>
      <w:keepLines/>
      <w:spacing w:before="200" w:after="0"/>
      <w:outlineLvl w:val="8"/>
    </w:pPr>
    <w:rPr>
      <w:rFonts w:asciiTheme="majorHAnsi" w:eastAsiaTheme="majorEastAsia" w:hAnsiTheme="majorHAnsi" w:cstheme="majorBidi"/>
      <w:i/>
      <w:iCs/>
      <w:color w:val="FFC434"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8E431B"/>
    <w:rPr>
      <w:rFonts w:asciiTheme="majorHAnsi" w:eastAsiaTheme="majorEastAsia" w:hAnsiTheme="majorHAnsi" w:cstheme="majorBidi"/>
      <w:bCs/>
      <w:color w:val="CF0072" w:themeColor="accent5"/>
      <w:sz w:val="36"/>
      <w:szCs w:val="28"/>
    </w:rPr>
  </w:style>
  <w:style w:type="character" w:customStyle="1" w:styleId="Heading1Char">
    <w:name w:val="Heading 1 Char"/>
    <w:basedOn w:val="DefaultParagraphFont"/>
    <w:link w:val="Heading1"/>
    <w:uiPriority w:val="1"/>
    <w:rsid w:val="008E431B"/>
    <w:rPr>
      <w:rFonts w:asciiTheme="majorHAnsi" w:eastAsiaTheme="majorEastAsia" w:hAnsiTheme="majorHAnsi" w:cstheme="majorBidi"/>
      <w:bCs/>
      <w:color w:val="34B233" w:themeColor="dark2"/>
      <w:sz w:val="80"/>
      <w:szCs w:val="28"/>
    </w:rPr>
  </w:style>
  <w:style w:type="paragraph" w:styleId="TOCHeading">
    <w:name w:val="TOC Heading"/>
    <w:basedOn w:val="Heading1"/>
    <w:next w:val="Normal"/>
    <w:uiPriority w:val="39"/>
    <w:semiHidden/>
    <w:unhideWhenUsed/>
    <w:rsid w:val="00AD7A7A"/>
    <w:pPr>
      <w:outlineLvl w:val="9"/>
    </w:pPr>
  </w:style>
  <w:style w:type="paragraph" w:styleId="BalloonText">
    <w:name w:val="Balloon Text"/>
    <w:basedOn w:val="Normal"/>
    <w:link w:val="BalloonTextChar"/>
    <w:uiPriority w:val="99"/>
    <w:semiHidden/>
    <w:unhideWhenUsed/>
    <w:rsid w:val="0030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FE2"/>
    <w:rPr>
      <w:rFonts w:ascii="Tahoma" w:hAnsi="Tahoma" w:cs="Tahoma"/>
      <w:sz w:val="16"/>
      <w:szCs w:val="16"/>
    </w:rPr>
  </w:style>
  <w:style w:type="paragraph" w:styleId="Header">
    <w:name w:val="header"/>
    <w:basedOn w:val="Normal"/>
    <w:link w:val="HeaderChar"/>
    <w:uiPriority w:val="99"/>
    <w:unhideWhenUsed/>
    <w:rsid w:val="00C16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7BB"/>
  </w:style>
  <w:style w:type="paragraph" w:styleId="Footer">
    <w:name w:val="footer"/>
    <w:basedOn w:val="Normal"/>
    <w:link w:val="FooterChar"/>
    <w:uiPriority w:val="99"/>
    <w:unhideWhenUsed/>
    <w:rsid w:val="00B56B0D"/>
    <w:pPr>
      <w:tabs>
        <w:tab w:val="center" w:pos="4513"/>
        <w:tab w:val="right" w:pos="9026"/>
      </w:tabs>
      <w:spacing w:after="0" w:line="240" w:lineRule="auto"/>
      <w:ind w:left="-578"/>
    </w:pPr>
  </w:style>
  <w:style w:type="character" w:customStyle="1" w:styleId="FooterChar">
    <w:name w:val="Footer Char"/>
    <w:basedOn w:val="DefaultParagraphFont"/>
    <w:link w:val="Footer"/>
    <w:uiPriority w:val="99"/>
    <w:rsid w:val="00B56B0D"/>
    <w:rPr>
      <w:color w:val="878787"/>
    </w:rPr>
  </w:style>
  <w:style w:type="table" w:styleId="TableGrid">
    <w:name w:val="Table Grid"/>
    <w:basedOn w:val="TableNormal"/>
    <w:uiPriority w:val="59"/>
    <w:rsid w:val="00B50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48BE"/>
    <w:rPr>
      <w:color w:val="808080"/>
    </w:rPr>
  </w:style>
  <w:style w:type="numbering" w:styleId="111111">
    <w:name w:val="Outline List 2"/>
    <w:basedOn w:val="NoList"/>
    <w:uiPriority w:val="99"/>
    <w:semiHidden/>
    <w:unhideWhenUsed/>
    <w:rsid w:val="00B31DB6"/>
    <w:pPr>
      <w:numPr>
        <w:numId w:val="1"/>
      </w:numPr>
    </w:pPr>
  </w:style>
  <w:style w:type="numbering" w:styleId="1ai">
    <w:name w:val="Outline List 1"/>
    <w:basedOn w:val="NoList"/>
    <w:uiPriority w:val="99"/>
    <w:semiHidden/>
    <w:unhideWhenUsed/>
    <w:rsid w:val="00B31DB6"/>
    <w:pPr>
      <w:numPr>
        <w:numId w:val="2"/>
      </w:numPr>
    </w:pPr>
  </w:style>
  <w:style w:type="character" w:customStyle="1" w:styleId="Heading3Char">
    <w:name w:val="Heading 3 Char"/>
    <w:basedOn w:val="DefaultParagraphFont"/>
    <w:link w:val="Heading3"/>
    <w:uiPriority w:val="3"/>
    <w:rsid w:val="003E5B0C"/>
    <w:rPr>
      <w:rFonts w:asciiTheme="majorHAnsi" w:eastAsiaTheme="majorEastAsia" w:hAnsiTheme="majorHAnsi" w:cstheme="majorBidi"/>
      <w:bCs/>
      <w:color w:val="34B233" w:themeColor="dark2"/>
      <w:sz w:val="36"/>
      <w:szCs w:val="28"/>
    </w:rPr>
  </w:style>
  <w:style w:type="character" w:customStyle="1" w:styleId="Heading4Char">
    <w:name w:val="Heading 4 Char"/>
    <w:basedOn w:val="DefaultParagraphFont"/>
    <w:link w:val="Heading4"/>
    <w:uiPriority w:val="4"/>
    <w:rsid w:val="00757F0D"/>
    <w:rPr>
      <w:rFonts w:asciiTheme="majorHAnsi" w:eastAsiaTheme="majorEastAsia" w:hAnsiTheme="majorHAnsi" w:cstheme="majorBidi"/>
      <w:bCs/>
      <w:iCs/>
      <w:color w:val="34B233" w:themeColor="dark2"/>
    </w:rPr>
  </w:style>
  <w:style w:type="character" w:customStyle="1" w:styleId="Heading5Char">
    <w:name w:val="Heading 5 Char"/>
    <w:basedOn w:val="DefaultParagraphFont"/>
    <w:link w:val="Heading5"/>
    <w:uiPriority w:val="9"/>
    <w:semiHidden/>
    <w:rsid w:val="00B31DB6"/>
    <w:rPr>
      <w:rFonts w:asciiTheme="majorHAnsi" w:eastAsiaTheme="majorEastAsia" w:hAnsiTheme="majorHAnsi" w:cstheme="majorBidi"/>
      <w:color w:val="005F59" w:themeColor="accent1" w:themeShade="7F"/>
    </w:rPr>
  </w:style>
  <w:style w:type="character" w:customStyle="1" w:styleId="Heading6Char">
    <w:name w:val="Heading 6 Char"/>
    <w:basedOn w:val="DefaultParagraphFont"/>
    <w:link w:val="Heading6"/>
    <w:uiPriority w:val="9"/>
    <w:semiHidden/>
    <w:rsid w:val="00B31DB6"/>
    <w:rPr>
      <w:rFonts w:asciiTheme="majorHAnsi" w:eastAsiaTheme="majorEastAsia" w:hAnsiTheme="majorHAnsi" w:cstheme="majorBidi"/>
      <w:i/>
      <w:iCs/>
      <w:color w:val="005F59" w:themeColor="accent1" w:themeShade="7F"/>
    </w:rPr>
  </w:style>
  <w:style w:type="character" w:customStyle="1" w:styleId="Heading7Char">
    <w:name w:val="Heading 7 Char"/>
    <w:basedOn w:val="DefaultParagraphFont"/>
    <w:link w:val="Heading7"/>
    <w:uiPriority w:val="9"/>
    <w:semiHidden/>
    <w:rsid w:val="00B31DB6"/>
    <w:rPr>
      <w:rFonts w:asciiTheme="majorHAnsi" w:eastAsiaTheme="majorEastAsia" w:hAnsiTheme="majorHAnsi" w:cstheme="majorBidi"/>
      <w:i/>
      <w:iCs/>
      <w:color w:val="FFC434" w:themeColor="text1" w:themeTint="BF"/>
    </w:rPr>
  </w:style>
  <w:style w:type="character" w:customStyle="1" w:styleId="Heading8Char">
    <w:name w:val="Heading 8 Char"/>
    <w:basedOn w:val="DefaultParagraphFont"/>
    <w:link w:val="Heading8"/>
    <w:uiPriority w:val="9"/>
    <w:semiHidden/>
    <w:rsid w:val="00B31DB6"/>
    <w:rPr>
      <w:rFonts w:asciiTheme="majorHAnsi" w:eastAsiaTheme="majorEastAsia" w:hAnsiTheme="majorHAnsi" w:cstheme="majorBidi"/>
      <w:color w:val="FFC434" w:themeColor="text1" w:themeTint="BF"/>
      <w:sz w:val="20"/>
      <w:szCs w:val="20"/>
    </w:rPr>
  </w:style>
  <w:style w:type="character" w:customStyle="1" w:styleId="Heading9Char">
    <w:name w:val="Heading 9 Char"/>
    <w:basedOn w:val="DefaultParagraphFont"/>
    <w:link w:val="Heading9"/>
    <w:uiPriority w:val="9"/>
    <w:semiHidden/>
    <w:rsid w:val="00B31DB6"/>
    <w:rPr>
      <w:rFonts w:asciiTheme="majorHAnsi" w:eastAsiaTheme="majorEastAsia" w:hAnsiTheme="majorHAnsi" w:cstheme="majorBidi"/>
      <w:i/>
      <w:iCs/>
      <w:color w:val="FFC434" w:themeColor="text1" w:themeTint="BF"/>
      <w:sz w:val="20"/>
      <w:szCs w:val="20"/>
    </w:rPr>
  </w:style>
  <w:style w:type="numbering" w:styleId="ArticleSection">
    <w:name w:val="Outline List 3"/>
    <w:basedOn w:val="NoList"/>
    <w:uiPriority w:val="99"/>
    <w:semiHidden/>
    <w:unhideWhenUsed/>
    <w:rsid w:val="00B31DB6"/>
    <w:pPr>
      <w:numPr>
        <w:numId w:val="3"/>
      </w:numPr>
    </w:pPr>
  </w:style>
  <w:style w:type="paragraph" w:styleId="Bibliography">
    <w:name w:val="Bibliography"/>
    <w:basedOn w:val="Normal"/>
    <w:next w:val="Normal"/>
    <w:uiPriority w:val="37"/>
    <w:semiHidden/>
    <w:unhideWhenUsed/>
    <w:rsid w:val="00B31DB6"/>
  </w:style>
  <w:style w:type="paragraph" w:styleId="BlockText">
    <w:name w:val="Block Text"/>
    <w:basedOn w:val="Normal"/>
    <w:uiPriority w:val="99"/>
    <w:semiHidden/>
    <w:unhideWhenUsed/>
    <w:rsid w:val="00B31DB6"/>
    <w:pPr>
      <w:pBdr>
        <w:top w:val="single" w:sz="2" w:space="10" w:color="00C0B5" w:themeColor="accent1"/>
        <w:left w:val="single" w:sz="2" w:space="10" w:color="00C0B5" w:themeColor="accent1"/>
        <w:bottom w:val="single" w:sz="2" w:space="10" w:color="00C0B5" w:themeColor="accent1"/>
        <w:right w:val="single" w:sz="2" w:space="10" w:color="00C0B5" w:themeColor="accent1"/>
      </w:pBdr>
      <w:ind w:left="1152" w:right="1152"/>
    </w:pPr>
    <w:rPr>
      <w:rFonts w:eastAsiaTheme="minorEastAsia"/>
      <w:i/>
      <w:iCs/>
      <w:color w:val="00C0B5" w:themeColor="accent1"/>
    </w:rPr>
  </w:style>
  <w:style w:type="paragraph" w:styleId="BodyText">
    <w:name w:val="Body Text"/>
    <w:basedOn w:val="Normal"/>
    <w:link w:val="BodyTextChar"/>
    <w:uiPriority w:val="99"/>
    <w:semiHidden/>
    <w:unhideWhenUsed/>
    <w:rsid w:val="00B31DB6"/>
    <w:pPr>
      <w:spacing w:after="120"/>
    </w:pPr>
  </w:style>
  <w:style w:type="character" w:customStyle="1" w:styleId="BodyTextChar">
    <w:name w:val="Body Text Char"/>
    <w:basedOn w:val="DefaultParagraphFont"/>
    <w:link w:val="BodyText"/>
    <w:uiPriority w:val="99"/>
    <w:semiHidden/>
    <w:rsid w:val="00B31DB6"/>
    <w:rPr>
      <w:color w:val="878787"/>
    </w:rPr>
  </w:style>
  <w:style w:type="paragraph" w:styleId="BodyText2">
    <w:name w:val="Body Text 2"/>
    <w:basedOn w:val="Normal"/>
    <w:link w:val="BodyText2Char"/>
    <w:uiPriority w:val="99"/>
    <w:semiHidden/>
    <w:unhideWhenUsed/>
    <w:rsid w:val="00B31DB6"/>
    <w:pPr>
      <w:spacing w:after="120" w:line="480" w:lineRule="auto"/>
    </w:pPr>
  </w:style>
  <w:style w:type="character" w:customStyle="1" w:styleId="BodyText2Char">
    <w:name w:val="Body Text 2 Char"/>
    <w:basedOn w:val="DefaultParagraphFont"/>
    <w:link w:val="BodyText2"/>
    <w:uiPriority w:val="99"/>
    <w:semiHidden/>
    <w:rsid w:val="00B31DB6"/>
    <w:rPr>
      <w:color w:val="878787"/>
    </w:rPr>
  </w:style>
  <w:style w:type="paragraph" w:styleId="BodyText3">
    <w:name w:val="Body Text 3"/>
    <w:basedOn w:val="Normal"/>
    <w:link w:val="BodyText3Char"/>
    <w:uiPriority w:val="99"/>
    <w:semiHidden/>
    <w:unhideWhenUsed/>
    <w:rsid w:val="00B31DB6"/>
    <w:pPr>
      <w:spacing w:after="120"/>
    </w:pPr>
    <w:rPr>
      <w:sz w:val="16"/>
      <w:szCs w:val="16"/>
    </w:rPr>
  </w:style>
  <w:style w:type="character" w:customStyle="1" w:styleId="BodyText3Char">
    <w:name w:val="Body Text 3 Char"/>
    <w:basedOn w:val="DefaultParagraphFont"/>
    <w:link w:val="BodyText3"/>
    <w:uiPriority w:val="99"/>
    <w:semiHidden/>
    <w:rsid w:val="00B31DB6"/>
    <w:rPr>
      <w:color w:val="878787"/>
      <w:sz w:val="16"/>
      <w:szCs w:val="16"/>
    </w:rPr>
  </w:style>
  <w:style w:type="paragraph" w:styleId="BodyTextFirstIndent">
    <w:name w:val="Body Text First Indent"/>
    <w:basedOn w:val="BodyText"/>
    <w:link w:val="BodyTextFirstIndentChar"/>
    <w:uiPriority w:val="99"/>
    <w:semiHidden/>
    <w:unhideWhenUsed/>
    <w:rsid w:val="00B31DB6"/>
    <w:pPr>
      <w:spacing w:after="227"/>
      <w:ind w:firstLine="360"/>
    </w:pPr>
  </w:style>
  <w:style w:type="character" w:customStyle="1" w:styleId="BodyTextFirstIndentChar">
    <w:name w:val="Body Text First Indent Char"/>
    <w:basedOn w:val="BodyTextChar"/>
    <w:link w:val="BodyTextFirstIndent"/>
    <w:uiPriority w:val="99"/>
    <w:semiHidden/>
    <w:rsid w:val="00B31DB6"/>
    <w:rPr>
      <w:color w:val="878787"/>
    </w:rPr>
  </w:style>
  <w:style w:type="paragraph" w:styleId="BodyTextIndent">
    <w:name w:val="Body Text Indent"/>
    <w:basedOn w:val="Normal"/>
    <w:link w:val="BodyTextIndentChar"/>
    <w:uiPriority w:val="99"/>
    <w:semiHidden/>
    <w:unhideWhenUsed/>
    <w:rsid w:val="00B31DB6"/>
    <w:pPr>
      <w:spacing w:after="120"/>
      <w:ind w:left="283"/>
    </w:pPr>
  </w:style>
  <w:style w:type="character" w:customStyle="1" w:styleId="BodyTextIndentChar">
    <w:name w:val="Body Text Indent Char"/>
    <w:basedOn w:val="DefaultParagraphFont"/>
    <w:link w:val="BodyTextIndent"/>
    <w:uiPriority w:val="99"/>
    <w:semiHidden/>
    <w:rsid w:val="00B31DB6"/>
    <w:rPr>
      <w:color w:val="878787"/>
    </w:rPr>
  </w:style>
  <w:style w:type="paragraph" w:styleId="BodyTextFirstIndent2">
    <w:name w:val="Body Text First Indent 2"/>
    <w:basedOn w:val="BodyTextIndent"/>
    <w:link w:val="BodyTextFirstIndent2Char"/>
    <w:uiPriority w:val="99"/>
    <w:semiHidden/>
    <w:unhideWhenUsed/>
    <w:rsid w:val="00B31DB6"/>
    <w:pPr>
      <w:spacing w:after="227"/>
      <w:ind w:left="360" w:firstLine="360"/>
    </w:pPr>
  </w:style>
  <w:style w:type="character" w:customStyle="1" w:styleId="BodyTextFirstIndent2Char">
    <w:name w:val="Body Text First Indent 2 Char"/>
    <w:basedOn w:val="BodyTextIndentChar"/>
    <w:link w:val="BodyTextFirstIndent2"/>
    <w:uiPriority w:val="99"/>
    <w:semiHidden/>
    <w:rsid w:val="00B31DB6"/>
    <w:rPr>
      <w:color w:val="878787"/>
    </w:rPr>
  </w:style>
  <w:style w:type="paragraph" w:styleId="BodyTextIndent2">
    <w:name w:val="Body Text Indent 2"/>
    <w:basedOn w:val="Normal"/>
    <w:link w:val="BodyTextIndent2Char"/>
    <w:uiPriority w:val="99"/>
    <w:semiHidden/>
    <w:unhideWhenUsed/>
    <w:rsid w:val="00B31DB6"/>
    <w:pPr>
      <w:spacing w:after="120" w:line="480" w:lineRule="auto"/>
      <w:ind w:left="283"/>
    </w:pPr>
  </w:style>
  <w:style w:type="character" w:customStyle="1" w:styleId="BodyTextIndent2Char">
    <w:name w:val="Body Text Indent 2 Char"/>
    <w:basedOn w:val="DefaultParagraphFont"/>
    <w:link w:val="BodyTextIndent2"/>
    <w:uiPriority w:val="99"/>
    <w:semiHidden/>
    <w:rsid w:val="00B31DB6"/>
    <w:rPr>
      <w:color w:val="878787"/>
    </w:rPr>
  </w:style>
  <w:style w:type="paragraph" w:styleId="BodyTextIndent3">
    <w:name w:val="Body Text Indent 3"/>
    <w:basedOn w:val="Normal"/>
    <w:link w:val="BodyTextIndent3Char"/>
    <w:uiPriority w:val="99"/>
    <w:semiHidden/>
    <w:unhideWhenUsed/>
    <w:rsid w:val="00B31DB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31DB6"/>
    <w:rPr>
      <w:color w:val="878787"/>
      <w:sz w:val="16"/>
      <w:szCs w:val="16"/>
    </w:rPr>
  </w:style>
  <w:style w:type="character" w:styleId="BookTitle">
    <w:name w:val="Book Title"/>
    <w:basedOn w:val="DefaultParagraphFont"/>
    <w:uiPriority w:val="33"/>
    <w:semiHidden/>
    <w:rsid w:val="00B31DB6"/>
    <w:rPr>
      <w:b/>
      <w:bCs/>
      <w:smallCaps/>
      <w:spacing w:val="5"/>
    </w:rPr>
  </w:style>
  <w:style w:type="paragraph" w:styleId="Caption">
    <w:name w:val="caption"/>
    <w:basedOn w:val="Normal"/>
    <w:next w:val="Normal"/>
    <w:uiPriority w:val="35"/>
    <w:semiHidden/>
    <w:unhideWhenUsed/>
    <w:rsid w:val="00B31DB6"/>
    <w:pPr>
      <w:spacing w:after="200" w:line="240" w:lineRule="auto"/>
    </w:pPr>
    <w:rPr>
      <w:b/>
      <w:bCs/>
      <w:color w:val="00C0B5" w:themeColor="accent1"/>
      <w:sz w:val="18"/>
      <w:szCs w:val="18"/>
    </w:rPr>
  </w:style>
  <w:style w:type="paragraph" w:styleId="Closing">
    <w:name w:val="Closing"/>
    <w:basedOn w:val="Normal"/>
    <w:link w:val="ClosingChar"/>
    <w:uiPriority w:val="99"/>
    <w:semiHidden/>
    <w:unhideWhenUsed/>
    <w:rsid w:val="00B31DB6"/>
    <w:pPr>
      <w:spacing w:after="0" w:line="240" w:lineRule="auto"/>
      <w:ind w:left="4252"/>
    </w:pPr>
  </w:style>
  <w:style w:type="character" w:customStyle="1" w:styleId="ClosingChar">
    <w:name w:val="Closing Char"/>
    <w:basedOn w:val="DefaultParagraphFont"/>
    <w:link w:val="Closing"/>
    <w:uiPriority w:val="99"/>
    <w:semiHidden/>
    <w:rsid w:val="00B31DB6"/>
    <w:rPr>
      <w:color w:val="878787"/>
    </w:rPr>
  </w:style>
  <w:style w:type="character" w:styleId="CommentReference">
    <w:name w:val="annotation reference"/>
    <w:basedOn w:val="DefaultParagraphFont"/>
    <w:uiPriority w:val="99"/>
    <w:semiHidden/>
    <w:unhideWhenUsed/>
    <w:rsid w:val="00B31DB6"/>
    <w:rPr>
      <w:sz w:val="16"/>
      <w:szCs w:val="16"/>
    </w:rPr>
  </w:style>
  <w:style w:type="paragraph" w:styleId="CommentText">
    <w:name w:val="annotation text"/>
    <w:basedOn w:val="Normal"/>
    <w:link w:val="CommentTextChar"/>
    <w:uiPriority w:val="99"/>
    <w:semiHidden/>
    <w:unhideWhenUsed/>
    <w:rsid w:val="00B31DB6"/>
    <w:pPr>
      <w:spacing w:line="240" w:lineRule="auto"/>
    </w:pPr>
  </w:style>
  <w:style w:type="character" w:customStyle="1" w:styleId="CommentTextChar">
    <w:name w:val="Comment Text Char"/>
    <w:basedOn w:val="DefaultParagraphFont"/>
    <w:link w:val="CommentText"/>
    <w:uiPriority w:val="99"/>
    <w:semiHidden/>
    <w:rsid w:val="00B31DB6"/>
    <w:rPr>
      <w:color w:val="878787"/>
      <w:sz w:val="20"/>
      <w:szCs w:val="20"/>
    </w:rPr>
  </w:style>
  <w:style w:type="paragraph" w:styleId="CommentSubject">
    <w:name w:val="annotation subject"/>
    <w:basedOn w:val="CommentText"/>
    <w:next w:val="CommentText"/>
    <w:link w:val="CommentSubjectChar"/>
    <w:uiPriority w:val="99"/>
    <w:semiHidden/>
    <w:unhideWhenUsed/>
    <w:rsid w:val="00B31DB6"/>
    <w:rPr>
      <w:b/>
      <w:bCs/>
    </w:rPr>
  </w:style>
  <w:style w:type="character" w:customStyle="1" w:styleId="CommentSubjectChar">
    <w:name w:val="Comment Subject Char"/>
    <w:basedOn w:val="CommentTextChar"/>
    <w:link w:val="CommentSubject"/>
    <w:uiPriority w:val="99"/>
    <w:semiHidden/>
    <w:rsid w:val="00B31DB6"/>
    <w:rPr>
      <w:b/>
      <w:bCs/>
      <w:color w:val="878787"/>
      <w:sz w:val="20"/>
      <w:szCs w:val="20"/>
    </w:rPr>
  </w:style>
  <w:style w:type="paragraph" w:styleId="Date">
    <w:name w:val="Date"/>
    <w:basedOn w:val="Normal"/>
    <w:next w:val="Normal"/>
    <w:link w:val="DateChar"/>
    <w:uiPriority w:val="99"/>
    <w:semiHidden/>
    <w:unhideWhenUsed/>
    <w:rsid w:val="00B31DB6"/>
  </w:style>
  <w:style w:type="character" w:customStyle="1" w:styleId="DateChar">
    <w:name w:val="Date Char"/>
    <w:basedOn w:val="DefaultParagraphFont"/>
    <w:link w:val="Date"/>
    <w:uiPriority w:val="99"/>
    <w:semiHidden/>
    <w:rsid w:val="00B31DB6"/>
    <w:rPr>
      <w:color w:val="878787"/>
    </w:rPr>
  </w:style>
  <w:style w:type="paragraph" w:styleId="DocumentMap">
    <w:name w:val="Document Map"/>
    <w:basedOn w:val="Normal"/>
    <w:link w:val="DocumentMapChar"/>
    <w:uiPriority w:val="99"/>
    <w:semiHidden/>
    <w:unhideWhenUsed/>
    <w:rsid w:val="00B31D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31DB6"/>
    <w:rPr>
      <w:rFonts w:ascii="Tahoma" w:hAnsi="Tahoma" w:cs="Tahoma"/>
      <w:color w:val="878787"/>
      <w:sz w:val="16"/>
      <w:szCs w:val="16"/>
    </w:rPr>
  </w:style>
  <w:style w:type="paragraph" w:styleId="E-mailSignature">
    <w:name w:val="E-mail Signature"/>
    <w:basedOn w:val="Normal"/>
    <w:link w:val="E-mailSignatureChar"/>
    <w:uiPriority w:val="99"/>
    <w:semiHidden/>
    <w:unhideWhenUsed/>
    <w:rsid w:val="00B31DB6"/>
    <w:pPr>
      <w:spacing w:after="0" w:line="240" w:lineRule="auto"/>
    </w:pPr>
  </w:style>
  <w:style w:type="character" w:customStyle="1" w:styleId="E-mailSignatureChar">
    <w:name w:val="E-mail Signature Char"/>
    <w:basedOn w:val="DefaultParagraphFont"/>
    <w:link w:val="E-mailSignature"/>
    <w:uiPriority w:val="99"/>
    <w:semiHidden/>
    <w:rsid w:val="00B31DB6"/>
    <w:rPr>
      <w:color w:val="878787"/>
    </w:rPr>
  </w:style>
  <w:style w:type="character" w:styleId="Emphasis">
    <w:name w:val="Emphasis"/>
    <w:basedOn w:val="DefaultParagraphFont"/>
    <w:uiPriority w:val="20"/>
    <w:semiHidden/>
    <w:rsid w:val="00B31DB6"/>
    <w:rPr>
      <w:i/>
      <w:iCs/>
    </w:rPr>
  </w:style>
  <w:style w:type="character" w:styleId="EndnoteReference">
    <w:name w:val="endnote reference"/>
    <w:basedOn w:val="DefaultParagraphFont"/>
    <w:uiPriority w:val="99"/>
    <w:semiHidden/>
    <w:unhideWhenUsed/>
    <w:rsid w:val="00B31DB6"/>
    <w:rPr>
      <w:vertAlign w:val="superscript"/>
    </w:rPr>
  </w:style>
  <w:style w:type="paragraph" w:styleId="EndnoteText">
    <w:name w:val="endnote text"/>
    <w:basedOn w:val="Normal"/>
    <w:link w:val="EndnoteTextChar"/>
    <w:uiPriority w:val="99"/>
    <w:semiHidden/>
    <w:unhideWhenUsed/>
    <w:rsid w:val="00B31DB6"/>
    <w:pPr>
      <w:spacing w:after="0" w:line="240" w:lineRule="auto"/>
    </w:pPr>
  </w:style>
  <w:style w:type="character" w:customStyle="1" w:styleId="EndnoteTextChar">
    <w:name w:val="Endnote Text Char"/>
    <w:basedOn w:val="DefaultParagraphFont"/>
    <w:link w:val="EndnoteText"/>
    <w:uiPriority w:val="99"/>
    <w:semiHidden/>
    <w:rsid w:val="00B31DB6"/>
    <w:rPr>
      <w:color w:val="878787"/>
      <w:sz w:val="20"/>
      <w:szCs w:val="20"/>
    </w:rPr>
  </w:style>
  <w:style w:type="paragraph" w:styleId="EnvelopeAddress">
    <w:name w:val="envelope address"/>
    <w:basedOn w:val="Normal"/>
    <w:uiPriority w:val="99"/>
    <w:semiHidden/>
    <w:unhideWhenUsed/>
    <w:rsid w:val="00B31DB6"/>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31DB6"/>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31DB6"/>
    <w:rPr>
      <w:color w:val="800080" w:themeColor="followedHyperlink"/>
      <w:u w:val="single"/>
    </w:rPr>
  </w:style>
  <w:style w:type="character" w:styleId="FootnoteReference">
    <w:name w:val="footnote reference"/>
    <w:basedOn w:val="DefaultParagraphFont"/>
    <w:uiPriority w:val="99"/>
    <w:semiHidden/>
    <w:unhideWhenUsed/>
    <w:rsid w:val="00B31DB6"/>
    <w:rPr>
      <w:vertAlign w:val="superscript"/>
    </w:rPr>
  </w:style>
  <w:style w:type="paragraph" w:styleId="FootnoteText">
    <w:name w:val="footnote text"/>
    <w:basedOn w:val="Normal"/>
    <w:link w:val="FootnoteTextChar"/>
    <w:uiPriority w:val="99"/>
    <w:semiHidden/>
    <w:unhideWhenUsed/>
    <w:rsid w:val="00B31DB6"/>
    <w:pPr>
      <w:spacing w:after="0" w:line="240" w:lineRule="auto"/>
    </w:pPr>
  </w:style>
  <w:style w:type="character" w:customStyle="1" w:styleId="FootnoteTextChar">
    <w:name w:val="Footnote Text Char"/>
    <w:basedOn w:val="DefaultParagraphFont"/>
    <w:link w:val="FootnoteText"/>
    <w:uiPriority w:val="99"/>
    <w:semiHidden/>
    <w:rsid w:val="00B31DB6"/>
    <w:rPr>
      <w:color w:val="878787"/>
      <w:sz w:val="20"/>
      <w:szCs w:val="20"/>
    </w:rPr>
  </w:style>
  <w:style w:type="character" w:styleId="HTMLAcronym">
    <w:name w:val="HTML Acronym"/>
    <w:basedOn w:val="DefaultParagraphFont"/>
    <w:uiPriority w:val="99"/>
    <w:semiHidden/>
    <w:unhideWhenUsed/>
    <w:rsid w:val="00B31DB6"/>
  </w:style>
  <w:style w:type="paragraph" w:styleId="HTMLAddress">
    <w:name w:val="HTML Address"/>
    <w:basedOn w:val="Normal"/>
    <w:link w:val="HTMLAddressChar"/>
    <w:uiPriority w:val="99"/>
    <w:semiHidden/>
    <w:unhideWhenUsed/>
    <w:rsid w:val="00B31DB6"/>
    <w:pPr>
      <w:spacing w:after="0" w:line="240" w:lineRule="auto"/>
    </w:pPr>
    <w:rPr>
      <w:i/>
      <w:iCs/>
    </w:rPr>
  </w:style>
  <w:style w:type="character" w:customStyle="1" w:styleId="HTMLAddressChar">
    <w:name w:val="HTML Address Char"/>
    <w:basedOn w:val="DefaultParagraphFont"/>
    <w:link w:val="HTMLAddress"/>
    <w:uiPriority w:val="99"/>
    <w:semiHidden/>
    <w:rsid w:val="00B31DB6"/>
    <w:rPr>
      <w:i/>
      <w:iCs/>
      <w:color w:val="878787"/>
    </w:rPr>
  </w:style>
  <w:style w:type="character" w:styleId="HTMLCite">
    <w:name w:val="HTML Cite"/>
    <w:basedOn w:val="DefaultParagraphFont"/>
    <w:uiPriority w:val="99"/>
    <w:semiHidden/>
    <w:unhideWhenUsed/>
    <w:rsid w:val="00B31DB6"/>
    <w:rPr>
      <w:i/>
      <w:iCs/>
    </w:rPr>
  </w:style>
  <w:style w:type="character" w:styleId="HTMLCode">
    <w:name w:val="HTML Code"/>
    <w:basedOn w:val="DefaultParagraphFont"/>
    <w:uiPriority w:val="99"/>
    <w:semiHidden/>
    <w:unhideWhenUsed/>
    <w:rsid w:val="00B31DB6"/>
    <w:rPr>
      <w:rFonts w:ascii="Consolas" w:hAnsi="Consolas" w:cs="Consolas"/>
      <w:sz w:val="20"/>
      <w:szCs w:val="20"/>
    </w:rPr>
  </w:style>
  <w:style w:type="character" w:styleId="HTMLDefinition">
    <w:name w:val="HTML Definition"/>
    <w:basedOn w:val="DefaultParagraphFont"/>
    <w:uiPriority w:val="99"/>
    <w:semiHidden/>
    <w:unhideWhenUsed/>
    <w:rsid w:val="00B31DB6"/>
    <w:rPr>
      <w:i/>
      <w:iCs/>
    </w:rPr>
  </w:style>
  <w:style w:type="character" w:styleId="HTMLKeyboard">
    <w:name w:val="HTML Keyboard"/>
    <w:basedOn w:val="DefaultParagraphFont"/>
    <w:uiPriority w:val="99"/>
    <w:semiHidden/>
    <w:unhideWhenUsed/>
    <w:rsid w:val="00B31DB6"/>
    <w:rPr>
      <w:rFonts w:ascii="Consolas" w:hAnsi="Consolas" w:cs="Consolas"/>
      <w:sz w:val="20"/>
      <w:szCs w:val="20"/>
    </w:rPr>
  </w:style>
  <w:style w:type="paragraph" w:styleId="HTMLPreformatted">
    <w:name w:val="HTML Preformatted"/>
    <w:basedOn w:val="Normal"/>
    <w:link w:val="HTMLPreformattedChar"/>
    <w:uiPriority w:val="99"/>
    <w:semiHidden/>
    <w:unhideWhenUsed/>
    <w:rsid w:val="00B31DB6"/>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B31DB6"/>
    <w:rPr>
      <w:rFonts w:ascii="Consolas" w:hAnsi="Consolas" w:cs="Consolas"/>
      <w:color w:val="878787"/>
      <w:sz w:val="20"/>
      <w:szCs w:val="20"/>
    </w:rPr>
  </w:style>
  <w:style w:type="character" w:styleId="HTMLSample">
    <w:name w:val="HTML Sample"/>
    <w:basedOn w:val="DefaultParagraphFont"/>
    <w:uiPriority w:val="99"/>
    <w:semiHidden/>
    <w:unhideWhenUsed/>
    <w:rsid w:val="00B31DB6"/>
    <w:rPr>
      <w:rFonts w:ascii="Consolas" w:hAnsi="Consolas" w:cs="Consolas"/>
      <w:sz w:val="24"/>
      <w:szCs w:val="24"/>
    </w:rPr>
  </w:style>
  <w:style w:type="character" w:styleId="HTMLTypewriter">
    <w:name w:val="HTML Typewriter"/>
    <w:basedOn w:val="DefaultParagraphFont"/>
    <w:uiPriority w:val="99"/>
    <w:semiHidden/>
    <w:unhideWhenUsed/>
    <w:rsid w:val="00B31DB6"/>
    <w:rPr>
      <w:rFonts w:ascii="Consolas" w:hAnsi="Consolas" w:cs="Consolas"/>
      <w:sz w:val="20"/>
      <w:szCs w:val="20"/>
    </w:rPr>
  </w:style>
  <w:style w:type="character" w:styleId="HTMLVariable">
    <w:name w:val="HTML Variable"/>
    <w:basedOn w:val="DefaultParagraphFont"/>
    <w:uiPriority w:val="99"/>
    <w:semiHidden/>
    <w:unhideWhenUsed/>
    <w:rsid w:val="00B31DB6"/>
    <w:rPr>
      <w:i/>
      <w:iCs/>
    </w:rPr>
  </w:style>
  <w:style w:type="character" w:styleId="Hyperlink">
    <w:name w:val="Hyperlink"/>
    <w:basedOn w:val="DefaultParagraphFont"/>
    <w:uiPriority w:val="99"/>
    <w:unhideWhenUsed/>
    <w:rsid w:val="00B31DB6"/>
    <w:rPr>
      <w:color w:val="0000FF" w:themeColor="hyperlink"/>
      <w:u w:val="single"/>
    </w:rPr>
  </w:style>
  <w:style w:type="paragraph" w:styleId="Index1">
    <w:name w:val="index 1"/>
    <w:basedOn w:val="Normal"/>
    <w:next w:val="Normal"/>
    <w:autoRedefine/>
    <w:uiPriority w:val="99"/>
    <w:semiHidden/>
    <w:unhideWhenUsed/>
    <w:rsid w:val="00B31DB6"/>
    <w:pPr>
      <w:spacing w:after="0" w:line="240" w:lineRule="auto"/>
      <w:ind w:left="240" w:hanging="240"/>
    </w:pPr>
  </w:style>
  <w:style w:type="paragraph" w:styleId="Index2">
    <w:name w:val="index 2"/>
    <w:basedOn w:val="Normal"/>
    <w:next w:val="Normal"/>
    <w:autoRedefine/>
    <w:uiPriority w:val="99"/>
    <w:semiHidden/>
    <w:unhideWhenUsed/>
    <w:rsid w:val="00B31DB6"/>
    <w:pPr>
      <w:spacing w:after="0" w:line="240" w:lineRule="auto"/>
      <w:ind w:left="480" w:hanging="240"/>
    </w:pPr>
  </w:style>
  <w:style w:type="paragraph" w:styleId="Index3">
    <w:name w:val="index 3"/>
    <w:basedOn w:val="Normal"/>
    <w:next w:val="Normal"/>
    <w:autoRedefine/>
    <w:uiPriority w:val="99"/>
    <w:semiHidden/>
    <w:unhideWhenUsed/>
    <w:rsid w:val="00B31DB6"/>
    <w:pPr>
      <w:spacing w:after="0" w:line="240" w:lineRule="auto"/>
      <w:ind w:left="720" w:hanging="240"/>
    </w:pPr>
  </w:style>
  <w:style w:type="paragraph" w:styleId="Index4">
    <w:name w:val="index 4"/>
    <w:basedOn w:val="Normal"/>
    <w:next w:val="Normal"/>
    <w:autoRedefine/>
    <w:uiPriority w:val="99"/>
    <w:semiHidden/>
    <w:unhideWhenUsed/>
    <w:rsid w:val="00B31DB6"/>
    <w:pPr>
      <w:spacing w:after="0" w:line="240" w:lineRule="auto"/>
      <w:ind w:left="960" w:hanging="240"/>
    </w:pPr>
  </w:style>
  <w:style w:type="paragraph" w:styleId="Index5">
    <w:name w:val="index 5"/>
    <w:basedOn w:val="Normal"/>
    <w:next w:val="Normal"/>
    <w:autoRedefine/>
    <w:uiPriority w:val="99"/>
    <w:semiHidden/>
    <w:unhideWhenUsed/>
    <w:rsid w:val="00B31DB6"/>
    <w:pPr>
      <w:spacing w:after="0" w:line="240" w:lineRule="auto"/>
      <w:ind w:left="1200" w:hanging="240"/>
    </w:pPr>
  </w:style>
  <w:style w:type="paragraph" w:styleId="Index6">
    <w:name w:val="index 6"/>
    <w:basedOn w:val="Normal"/>
    <w:next w:val="Normal"/>
    <w:autoRedefine/>
    <w:uiPriority w:val="99"/>
    <w:semiHidden/>
    <w:unhideWhenUsed/>
    <w:rsid w:val="00B31DB6"/>
    <w:pPr>
      <w:spacing w:after="0" w:line="240" w:lineRule="auto"/>
      <w:ind w:left="1440" w:hanging="240"/>
    </w:pPr>
  </w:style>
  <w:style w:type="paragraph" w:styleId="Index7">
    <w:name w:val="index 7"/>
    <w:basedOn w:val="Normal"/>
    <w:next w:val="Normal"/>
    <w:autoRedefine/>
    <w:uiPriority w:val="99"/>
    <w:semiHidden/>
    <w:unhideWhenUsed/>
    <w:rsid w:val="00B31DB6"/>
    <w:pPr>
      <w:spacing w:after="0" w:line="240" w:lineRule="auto"/>
      <w:ind w:left="1680" w:hanging="240"/>
    </w:pPr>
  </w:style>
  <w:style w:type="paragraph" w:styleId="Index8">
    <w:name w:val="index 8"/>
    <w:basedOn w:val="Normal"/>
    <w:next w:val="Normal"/>
    <w:autoRedefine/>
    <w:uiPriority w:val="99"/>
    <w:semiHidden/>
    <w:unhideWhenUsed/>
    <w:rsid w:val="00B31DB6"/>
    <w:pPr>
      <w:spacing w:after="0" w:line="240" w:lineRule="auto"/>
      <w:ind w:left="1920" w:hanging="240"/>
    </w:pPr>
  </w:style>
  <w:style w:type="paragraph" w:styleId="Index9">
    <w:name w:val="index 9"/>
    <w:basedOn w:val="Normal"/>
    <w:next w:val="Normal"/>
    <w:autoRedefine/>
    <w:uiPriority w:val="99"/>
    <w:semiHidden/>
    <w:unhideWhenUsed/>
    <w:rsid w:val="00B31DB6"/>
    <w:pPr>
      <w:spacing w:after="0" w:line="240" w:lineRule="auto"/>
      <w:ind w:left="2160" w:hanging="240"/>
    </w:pPr>
  </w:style>
  <w:style w:type="paragraph" w:styleId="IndexHeading">
    <w:name w:val="index heading"/>
    <w:basedOn w:val="Normal"/>
    <w:next w:val="Index1"/>
    <w:uiPriority w:val="99"/>
    <w:semiHidden/>
    <w:unhideWhenUsed/>
    <w:rsid w:val="00B31DB6"/>
    <w:rPr>
      <w:rFonts w:asciiTheme="majorHAnsi" w:eastAsiaTheme="majorEastAsia" w:hAnsiTheme="majorHAnsi" w:cstheme="majorBidi"/>
      <w:b/>
      <w:bCs/>
    </w:rPr>
  </w:style>
  <w:style w:type="character" w:styleId="IntenseEmphasis">
    <w:name w:val="Intense Emphasis"/>
    <w:basedOn w:val="DefaultParagraphFont"/>
    <w:uiPriority w:val="21"/>
    <w:semiHidden/>
    <w:rsid w:val="00B31DB6"/>
    <w:rPr>
      <w:b/>
      <w:bCs/>
      <w:i/>
      <w:iCs/>
      <w:color w:val="00C0B5" w:themeColor="accent1"/>
    </w:rPr>
  </w:style>
  <w:style w:type="paragraph" w:styleId="IntenseQuote">
    <w:name w:val="Intense Quote"/>
    <w:basedOn w:val="Normal"/>
    <w:next w:val="Normal"/>
    <w:link w:val="IntenseQuoteChar"/>
    <w:uiPriority w:val="30"/>
    <w:semiHidden/>
    <w:rsid w:val="00B31DB6"/>
    <w:pPr>
      <w:pBdr>
        <w:bottom w:val="single" w:sz="4" w:space="4" w:color="00C0B5" w:themeColor="accent1"/>
      </w:pBdr>
      <w:spacing w:before="200" w:after="280"/>
      <w:ind w:left="936" w:right="936"/>
    </w:pPr>
    <w:rPr>
      <w:b/>
      <w:bCs/>
      <w:i/>
      <w:iCs/>
      <w:color w:val="00C0B5" w:themeColor="accent1"/>
    </w:rPr>
  </w:style>
  <w:style w:type="character" w:customStyle="1" w:styleId="IntenseQuoteChar">
    <w:name w:val="Intense Quote Char"/>
    <w:basedOn w:val="DefaultParagraphFont"/>
    <w:link w:val="IntenseQuote"/>
    <w:uiPriority w:val="30"/>
    <w:rsid w:val="00B31DB6"/>
    <w:rPr>
      <w:b/>
      <w:bCs/>
      <w:i/>
      <w:iCs/>
      <w:color w:val="00C0B5" w:themeColor="accent1"/>
    </w:rPr>
  </w:style>
  <w:style w:type="character" w:styleId="IntenseReference">
    <w:name w:val="Intense Reference"/>
    <w:basedOn w:val="DefaultParagraphFont"/>
    <w:uiPriority w:val="32"/>
    <w:semiHidden/>
    <w:rsid w:val="00B31DB6"/>
    <w:rPr>
      <w:b/>
      <w:bCs/>
      <w:smallCaps/>
      <w:color w:val="00A9E0" w:themeColor="accent2"/>
      <w:spacing w:val="5"/>
      <w:u w:val="single"/>
    </w:rPr>
  </w:style>
  <w:style w:type="character" w:styleId="LineNumber">
    <w:name w:val="line number"/>
    <w:basedOn w:val="DefaultParagraphFont"/>
    <w:uiPriority w:val="99"/>
    <w:semiHidden/>
    <w:unhideWhenUsed/>
    <w:rsid w:val="00B31DB6"/>
  </w:style>
  <w:style w:type="paragraph" w:styleId="List">
    <w:name w:val="List"/>
    <w:basedOn w:val="Normal"/>
    <w:uiPriority w:val="99"/>
    <w:semiHidden/>
    <w:unhideWhenUsed/>
    <w:rsid w:val="00B31DB6"/>
    <w:pPr>
      <w:ind w:left="283" w:hanging="283"/>
      <w:contextualSpacing/>
    </w:pPr>
  </w:style>
  <w:style w:type="paragraph" w:styleId="List2">
    <w:name w:val="List 2"/>
    <w:basedOn w:val="Normal"/>
    <w:uiPriority w:val="99"/>
    <w:semiHidden/>
    <w:unhideWhenUsed/>
    <w:rsid w:val="00B31DB6"/>
    <w:pPr>
      <w:ind w:left="566" w:hanging="283"/>
      <w:contextualSpacing/>
    </w:pPr>
  </w:style>
  <w:style w:type="paragraph" w:styleId="List3">
    <w:name w:val="List 3"/>
    <w:basedOn w:val="Normal"/>
    <w:uiPriority w:val="99"/>
    <w:semiHidden/>
    <w:unhideWhenUsed/>
    <w:rsid w:val="00B31DB6"/>
    <w:pPr>
      <w:ind w:left="849" w:hanging="283"/>
      <w:contextualSpacing/>
    </w:pPr>
  </w:style>
  <w:style w:type="paragraph" w:styleId="List4">
    <w:name w:val="List 4"/>
    <w:basedOn w:val="Normal"/>
    <w:uiPriority w:val="99"/>
    <w:semiHidden/>
    <w:unhideWhenUsed/>
    <w:rsid w:val="00B31DB6"/>
    <w:pPr>
      <w:ind w:left="1132" w:hanging="283"/>
      <w:contextualSpacing/>
    </w:pPr>
  </w:style>
  <w:style w:type="paragraph" w:styleId="List5">
    <w:name w:val="List 5"/>
    <w:basedOn w:val="Normal"/>
    <w:uiPriority w:val="99"/>
    <w:semiHidden/>
    <w:unhideWhenUsed/>
    <w:rsid w:val="00B31DB6"/>
    <w:pPr>
      <w:ind w:left="1415" w:hanging="283"/>
      <w:contextualSpacing/>
    </w:pPr>
  </w:style>
  <w:style w:type="paragraph" w:styleId="ListBullet">
    <w:name w:val="List Bullet"/>
    <w:basedOn w:val="Normal"/>
    <w:uiPriority w:val="5"/>
    <w:unhideWhenUsed/>
    <w:qFormat/>
    <w:rsid w:val="00F05D91"/>
    <w:pPr>
      <w:numPr>
        <w:numId w:val="15"/>
      </w:numPr>
      <w:spacing w:after="170"/>
    </w:pPr>
    <w:rPr>
      <w:color w:val="808080"/>
    </w:rPr>
  </w:style>
  <w:style w:type="paragraph" w:styleId="ListBullet2">
    <w:name w:val="List Bullet 2"/>
    <w:basedOn w:val="Normal"/>
    <w:uiPriority w:val="99"/>
    <w:semiHidden/>
    <w:unhideWhenUsed/>
    <w:rsid w:val="00B31DB6"/>
    <w:pPr>
      <w:numPr>
        <w:numId w:val="5"/>
      </w:numPr>
      <w:contextualSpacing/>
    </w:pPr>
  </w:style>
  <w:style w:type="paragraph" w:styleId="ListBullet3">
    <w:name w:val="List Bullet 3"/>
    <w:basedOn w:val="Normal"/>
    <w:uiPriority w:val="99"/>
    <w:semiHidden/>
    <w:unhideWhenUsed/>
    <w:rsid w:val="00B31DB6"/>
    <w:pPr>
      <w:numPr>
        <w:numId w:val="6"/>
      </w:numPr>
      <w:contextualSpacing/>
    </w:pPr>
  </w:style>
  <w:style w:type="paragraph" w:styleId="ListBullet4">
    <w:name w:val="List Bullet 4"/>
    <w:basedOn w:val="Normal"/>
    <w:uiPriority w:val="99"/>
    <w:semiHidden/>
    <w:unhideWhenUsed/>
    <w:rsid w:val="00B31DB6"/>
    <w:pPr>
      <w:numPr>
        <w:numId w:val="7"/>
      </w:numPr>
      <w:contextualSpacing/>
    </w:pPr>
  </w:style>
  <w:style w:type="paragraph" w:styleId="ListBullet5">
    <w:name w:val="List Bullet 5"/>
    <w:basedOn w:val="Normal"/>
    <w:uiPriority w:val="99"/>
    <w:semiHidden/>
    <w:unhideWhenUsed/>
    <w:rsid w:val="00B31DB6"/>
    <w:pPr>
      <w:numPr>
        <w:numId w:val="8"/>
      </w:numPr>
      <w:contextualSpacing/>
    </w:pPr>
  </w:style>
  <w:style w:type="paragraph" w:styleId="ListContinue">
    <w:name w:val="List Continue"/>
    <w:basedOn w:val="Normal"/>
    <w:uiPriority w:val="99"/>
    <w:semiHidden/>
    <w:unhideWhenUsed/>
    <w:rsid w:val="00B31DB6"/>
    <w:pPr>
      <w:spacing w:after="120"/>
      <w:ind w:left="283"/>
      <w:contextualSpacing/>
    </w:pPr>
  </w:style>
  <w:style w:type="paragraph" w:styleId="ListContinue2">
    <w:name w:val="List Continue 2"/>
    <w:basedOn w:val="Normal"/>
    <w:uiPriority w:val="99"/>
    <w:semiHidden/>
    <w:unhideWhenUsed/>
    <w:rsid w:val="00B31DB6"/>
    <w:pPr>
      <w:spacing w:after="120"/>
      <w:ind w:left="566"/>
      <w:contextualSpacing/>
    </w:pPr>
  </w:style>
  <w:style w:type="paragraph" w:styleId="ListContinue3">
    <w:name w:val="List Continue 3"/>
    <w:basedOn w:val="Normal"/>
    <w:uiPriority w:val="99"/>
    <w:semiHidden/>
    <w:unhideWhenUsed/>
    <w:rsid w:val="00B31DB6"/>
    <w:pPr>
      <w:spacing w:after="120"/>
      <w:ind w:left="849"/>
      <w:contextualSpacing/>
    </w:pPr>
  </w:style>
  <w:style w:type="paragraph" w:styleId="ListContinue4">
    <w:name w:val="List Continue 4"/>
    <w:basedOn w:val="Normal"/>
    <w:uiPriority w:val="99"/>
    <w:semiHidden/>
    <w:unhideWhenUsed/>
    <w:rsid w:val="00B31DB6"/>
    <w:pPr>
      <w:spacing w:after="120"/>
      <w:ind w:left="1132"/>
      <w:contextualSpacing/>
    </w:pPr>
  </w:style>
  <w:style w:type="paragraph" w:styleId="ListContinue5">
    <w:name w:val="List Continue 5"/>
    <w:basedOn w:val="Normal"/>
    <w:uiPriority w:val="99"/>
    <w:semiHidden/>
    <w:unhideWhenUsed/>
    <w:rsid w:val="00B31DB6"/>
    <w:pPr>
      <w:spacing w:after="120"/>
      <w:ind w:left="1415"/>
      <w:contextualSpacing/>
    </w:pPr>
  </w:style>
  <w:style w:type="paragraph" w:styleId="ListNumber">
    <w:name w:val="List Number"/>
    <w:basedOn w:val="Normal"/>
    <w:uiPriority w:val="99"/>
    <w:semiHidden/>
    <w:unhideWhenUsed/>
    <w:rsid w:val="00B31DB6"/>
    <w:pPr>
      <w:numPr>
        <w:numId w:val="9"/>
      </w:numPr>
      <w:contextualSpacing/>
    </w:pPr>
  </w:style>
  <w:style w:type="paragraph" w:styleId="ListNumber2">
    <w:name w:val="List Number 2"/>
    <w:basedOn w:val="Normal"/>
    <w:uiPriority w:val="99"/>
    <w:semiHidden/>
    <w:unhideWhenUsed/>
    <w:rsid w:val="00B31DB6"/>
    <w:pPr>
      <w:numPr>
        <w:numId w:val="10"/>
      </w:numPr>
      <w:contextualSpacing/>
    </w:pPr>
  </w:style>
  <w:style w:type="paragraph" w:styleId="ListNumber3">
    <w:name w:val="List Number 3"/>
    <w:basedOn w:val="Normal"/>
    <w:uiPriority w:val="99"/>
    <w:semiHidden/>
    <w:unhideWhenUsed/>
    <w:rsid w:val="00B31DB6"/>
    <w:pPr>
      <w:numPr>
        <w:numId w:val="11"/>
      </w:numPr>
      <w:contextualSpacing/>
    </w:pPr>
  </w:style>
  <w:style w:type="paragraph" w:styleId="ListNumber4">
    <w:name w:val="List Number 4"/>
    <w:basedOn w:val="Normal"/>
    <w:uiPriority w:val="99"/>
    <w:semiHidden/>
    <w:unhideWhenUsed/>
    <w:rsid w:val="00B31DB6"/>
    <w:pPr>
      <w:numPr>
        <w:numId w:val="12"/>
      </w:numPr>
      <w:contextualSpacing/>
    </w:pPr>
  </w:style>
  <w:style w:type="paragraph" w:styleId="ListNumber5">
    <w:name w:val="List Number 5"/>
    <w:basedOn w:val="Normal"/>
    <w:uiPriority w:val="99"/>
    <w:semiHidden/>
    <w:unhideWhenUsed/>
    <w:rsid w:val="00B31DB6"/>
    <w:pPr>
      <w:numPr>
        <w:numId w:val="13"/>
      </w:numPr>
      <w:contextualSpacing/>
    </w:pPr>
  </w:style>
  <w:style w:type="paragraph" w:styleId="ListParagraph">
    <w:name w:val="List Paragraph"/>
    <w:basedOn w:val="Normal"/>
    <w:uiPriority w:val="34"/>
    <w:semiHidden/>
    <w:rsid w:val="00B31DB6"/>
    <w:pPr>
      <w:ind w:left="720"/>
      <w:contextualSpacing/>
    </w:pPr>
  </w:style>
  <w:style w:type="paragraph" w:styleId="MacroText">
    <w:name w:val="macro"/>
    <w:link w:val="MacroTextChar"/>
    <w:uiPriority w:val="99"/>
    <w:semiHidden/>
    <w:unhideWhenUsed/>
    <w:rsid w:val="00B31DB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color w:val="878787"/>
    </w:rPr>
  </w:style>
  <w:style w:type="character" w:customStyle="1" w:styleId="MacroTextChar">
    <w:name w:val="Macro Text Char"/>
    <w:basedOn w:val="DefaultParagraphFont"/>
    <w:link w:val="MacroText"/>
    <w:uiPriority w:val="99"/>
    <w:semiHidden/>
    <w:rsid w:val="00B31DB6"/>
    <w:rPr>
      <w:rFonts w:ascii="Consolas" w:hAnsi="Consolas" w:cs="Consolas"/>
      <w:color w:val="878787"/>
      <w:sz w:val="20"/>
      <w:szCs w:val="20"/>
    </w:rPr>
  </w:style>
  <w:style w:type="paragraph" w:styleId="MessageHeader">
    <w:name w:val="Message Header"/>
    <w:basedOn w:val="Normal"/>
    <w:link w:val="MessageHeaderChar"/>
    <w:uiPriority w:val="99"/>
    <w:semiHidden/>
    <w:unhideWhenUsed/>
    <w:rsid w:val="00B31DB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31DB6"/>
    <w:rPr>
      <w:rFonts w:asciiTheme="majorHAnsi" w:eastAsiaTheme="majorEastAsia" w:hAnsiTheme="majorHAnsi" w:cstheme="majorBidi"/>
      <w:color w:val="878787"/>
      <w:shd w:val="pct20" w:color="auto" w:fill="auto"/>
    </w:rPr>
  </w:style>
  <w:style w:type="paragraph" w:styleId="NoSpacing">
    <w:name w:val="No Spacing"/>
    <w:uiPriority w:val="1"/>
    <w:semiHidden/>
    <w:rsid w:val="00B31DB6"/>
    <w:pPr>
      <w:spacing w:after="0" w:line="240" w:lineRule="auto"/>
    </w:pPr>
    <w:rPr>
      <w:color w:val="878787"/>
    </w:rPr>
  </w:style>
  <w:style w:type="paragraph" w:styleId="NormalWeb">
    <w:name w:val="Normal (Web)"/>
    <w:basedOn w:val="Normal"/>
    <w:uiPriority w:val="99"/>
    <w:semiHidden/>
    <w:unhideWhenUsed/>
    <w:rsid w:val="00B31DB6"/>
    <w:rPr>
      <w:rFonts w:ascii="Times New Roman" w:hAnsi="Times New Roman" w:cs="Times New Roman"/>
    </w:rPr>
  </w:style>
  <w:style w:type="paragraph" w:styleId="NormalIndent">
    <w:name w:val="Normal Indent"/>
    <w:basedOn w:val="Normal"/>
    <w:uiPriority w:val="99"/>
    <w:semiHidden/>
    <w:unhideWhenUsed/>
    <w:rsid w:val="00B31DB6"/>
    <w:pPr>
      <w:ind w:left="720"/>
    </w:pPr>
  </w:style>
  <w:style w:type="paragraph" w:styleId="NoteHeading">
    <w:name w:val="Note Heading"/>
    <w:basedOn w:val="Normal"/>
    <w:next w:val="Normal"/>
    <w:link w:val="NoteHeadingChar"/>
    <w:uiPriority w:val="99"/>
    <w:semiHidden/>
    <w:unhideWhenUsed/>
    <w:rsid w:val="00B31DB6"/>
    <w:pPr>
      <w:spacing w:after="0" w:line="240" w:lineRule="auto"/>
    </w:pPr>
  </w:style>
  <w:style w:type="character" w:customStyle="1" w:styleId="NoteHeadingChar">
    <w:name w:val="Note Heading Char"/>
    <w:basedOn w:val="DefaultParagraphFont"/>
    <w:link w:val="NoteHeading"/>
    <w:uiPriority w:val="99"/>
    <w:semiHidden/>
    <w:rsid w:val="00B31DB6"/>
    <w:rPr>
      <w:color w:val="878787"/>
    </w:rPr>
  </w:style>
  <w:style w:type="character" w:styleId="PageNumber">
    <w:name w:val="page number"/>
    <w:basedOn w:val="DefaultParagraphFont"/>
    <w:uiPriority w:val="99"/>
    <w:semiHidden/>
    <w:unhideWhenUsed/>
    <w:rsid w:val="00B31DB6"/>
  </w:style>
  <w:style w:type="paragraph" w:styleId="PlainText">
    <w:name w:val="Plain Text"/>
    <w:basedOn w:val="Normal"/>
    <w:link w:val="PlainTextChar"/>
    <w:uiPriority w:val="99"/>
    <w:semiHidden/>
    <w:unhideWhenUsed/>
    <w:rsid w:val="00B31DB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31DB6"/>
    <w:rPr>
      <w:rFonts w:ascii="Consolas" w:hAnsi="Consolas" w:cs="Consolas"/>
      <w:color w:val="878787"/>
      <w:sz w:val="21"/>
      <w:szCs w:val="21"/>
    </w:rPr>
  </w:style>
  <w:style w:type="paragraph" w:styleId="Quote">
    <w:name w:val="Quote"/>
    <w:basedOn w:val="Normal"/>
    <w:next w:val="Normal"/>
    <w:link w:val="QuoteChar"/>
    <w:uiPriority w:val="29"/>
    <w:semiHidden/>
    <w:rsid w:val="00B31DB6"/>
    <w:rPr>
      <w:i/>
      <w:iCs/>
      <w:color w:val="F0AB00" w:themeColor="text1"/>
    </w:rPr>
  </w:style>
  <w:style w:type="character" w:customStyle="1" w:styleId="QuoteChar">
    <w:name w:val="Quote Char"/>
    <w:basedOn w:val="DefaultParagraphFont"/>
    <w:link w:val="Quote"/>
    <w:uiPriority w:val="29"/>
    <w:rsid w:val="00B31DB6"/>
    <w:rPr>
      <w:i/>
      <w:iCs/>
      <w:color w:val="F0AB00" w:themeColor="text1"/>
    </w:rPr>
  </w:style>
  <w:style w:type="paragraph" w:styleId="Salutation">
    <w:name w:val="Salutation"/>
    <w:basedOn w:val="Normal"/>
    <w:next w:val="Normal"/>
    <w:link w:val="SalutationChar"/>
    <w:uiPriority w:val="99"/>
    <w:semiHidden/>
    <w:unhideWhenUsed/>
    <w:rsid w:val="00B31DB6"/>
  </w:style>
  <w:style w:type="character" w:customStyle="1" w:styleId="SalutationChar">
    <w:name w:val="Salutation Char"/>
    <w:basedOn w:val="DefaultParagraphFont"/>
    <w:link w:val="Salutation"/>
    <w:uiPriority w:val="99"/>
    <w:semiHidden/>
    <w:rsid w:val="00B31DB6"/>
    <w:rPr>
      <w:color w:val="878787"/>
    </w:rPr>
  </w:style>
  <w:style w:type="paragraph" w:styleId="Signature">
    <w:name w:val="Signature"/>
    <w:basedOn w:val="Normal"/>
    <w:link w:val="SignatureChar"/>
    <w:uiPriority w:val="99"/>
    <w:semiHidden/>
    <w:unhideWhenUsed/>
    <w:rsid w:val="00B31DB6"/>
    <w:pPr>
      <w:spacing w:after="0" w:line="240" w:lineRule="auto"/>
      <w:ind w:left="4252"/>
    </w:pPr>
  </w:style>
  <w:style w:type="character" w:customStyle="1" w:styleId="SignatureChar">
    <w:name w:val="Signature Char"/>
    <w:basedOn w:val="DefaultParagraphFont"/>
    <w:link w:val="Signature"/>
    <w:uiPriority w:val="99"/>
    <w:semiHidden/>
    <w:rsid w:val="00B31DB6"/>
    <w:rPr>
      <w:color w:val="878787"/>
    </w:rPr>
  </w:style>
  <w:style w:type="character" w:styleId="Strong">
    <w:name w:val="Strong"/>
    <w:basedOn w:val="DefaultParagraphFont"/>
    <w:uiPriority w:val="22"/>
    <w:semiHidden/>
    <w:rsid w:val="00B31DB6"/>
    <w:rPr>
      <w:b/>
      <w:bCs/>
    </w:rPr>
  </w:style>
  <w:style w:type="paragraph" w:styleId="Subtitle">
    <w:name w:val="Subtitle"/>
    <w:basedOn w:val="Normal"/>
    <w:next w:val="Normal"/>
    <w:link w:val="SubtitleChar"/>
    <w:uiPriority w:val="11"/>
    <w:semiHidden/>
    <w:rsid w:val="00B31DB6"/>
    <w:pPr>
      <w:numPr>
        <w:ilvl w:val="1"/>
      </w:numPr>
    </w:pPr>
    <w:rPr>
      <w:rFonts w:asciiTheme="majorHAnsi" w:eastAsiaTheme="majorEastAsia" w:hAnsiTheme="majorHAnsi" w:cstheme="majorBidi"/>
      <w:i/>
      <w:iCs/>
      <w:color w:val="00C0B5" w:themeColor="accent1"/>
      <w:spacing w:val="15"/>
    </w:rPr>
  </w:style>
  <w:style w:type="character" w:customStyle="1" w:styleId="SubtitleChar">
    <w:name w:val="Subtitle Char"/>
    <w:basedOn w:val="DefaultParagraphFont"/>
    <w:link w:val="Subtitle"/>
    <w:uiPriority w:val="11"/>
    <w:rsid w:val="00B31DB6"/>
    <w:rPr>
      <w:rFonts w:asciiTheme="majorHAnsi" w:eastAsiaTheme="majorEastAsia" w:hAnsiTheme="majorHAnsi" w:cstheme="majorBidi"/>
      <w:i/>
      <w:iCs/>
      <w:color w:val="00C0B5" w:themeColor="accent1"/>
      <w:spacing w:val="15"/>
    </w:rPr>
  </w:style>
  <w:style w:type="character" w:styleId="SubtleEmphasis">
    <w:name w:val="Subtle Emphasis"/>
    <w:basedOn w:val="DefaultParagraphFont"/>
    <w:uiPriority w:val="19"/>
    <w:semiHidden/>
    <w:rsid w:val="00B31DB6"/>
    <w:rPr>
      <w:i/>
      <w:iCs/>
      <w:color w:val="FFD778" w:themeColor="text1" w:themeTint="7F"/>
    </w:rPr>
  </w:style>
  <w:style w:type="character" w:styleId="SubtleReference">
    <w:name w:val="Subtle Reference"/>
    <w:basedOn w:val="DefaultParagraphFont"/>
    <w:uiPriority w:val="31"/>
    <w:semiHidden/>
    <w:rsid w:val="00B31DB6"/>
    <w:rPr>
      <w:smallCaps/>
      <w:color w:val="00A9E0" w:themeColor="accent2"/>
      <w:u w:val="single"/>
    </w:rPr>
  </w:style>
  <w:style w:type="paragraph" w:styleId="TableofAuthorities">
    <w:name w:val="table of authorities"/>
    <w:basedOn w:val="Normal"/>
    <w:next w:val="Normal"/>
    <w:uiPriority w:val="99"/>
    <w:semiHidden/>
    <w:unhideWhenUsed/>
    <w:rsid w:val="00B31DB6"/>
    <w:pPr>
      <w:spacing w:after="0"/>
      <w:ind w:left="240" w:hanging="240"/>
    </w:pPr>
  </w:style>
  <w:style w:type="paragraph" w:styleId="TableofFigures">
    <w:name w:val="table of figures"/>
    <w:basedOn w:val="Normal"/>
    <w:next w:val="Normal"/>
    <w:uiPriority w:val="99"/>
    <w:semiHidden/>
    <w:unhideWhenUsed/>
    <w:rsid w:val="00B31DB6"/>
    <w:pPr>
      <w:spacing w:after="0"/>
    </w:pPr>
  </w:style>
  <w:style w:type="paragraph" w:styleId="Title">
    <w:name w:val="Title"/>
    <w:basedOn w:val="Normal"/>
    <w:next w:val="Normal"/>
    <w:link w:val="TitleChar"/>
    <w:uiPriority w:val="10"/>
    <w:semiHidden/>
    <w:rsid w:val="00B31DB6"/>
    <w:pPr>
      <w:pBdr>
        <w:bottom w:val="single" w:sz="8" w:space="4" w:color="00C0B5" w:themeColor="accent1"/>
      </w:pBdr>
      <w:spacing w:after="300" w:line="240" w:lineRule="auto"/>
      <w:contextualSpacing/>
    </w:pPr>
    <w:rPr>
      <w:rFonts w:asciiTheme="majorHAnsi" w:eastAsiaTheme="majorEastAsia" w:hAnsiTheme="majorHAnsi" w:cstheme="majorBidi"/>
      <w:color w:val="278526" w:themeColor="text2" w:themeShade="BF"/>
      <w:spacing w:val="5"/>
      <w:kern w:val="28"/>
      <w:sz w:val="52"/>
      <w:szCs w:val="52"/>
    </w:rPr>
  </w:style>
  <w:style w:type="character" w:customStyle="1" w:styleId="TitleChar">
    <w:name w:val="Title Char"/>
    <w:basedOn w:val="DefaultParagraphFont"/>
    <w:link w:val="Title"/>
    <w:uiPriority w:val="10"/>
    <w:rsid w:val="00B31DB6"/>
    <w:rPr>
      <w:rFonts w:asciiTheme="majorHAnsi" w:eastAsiaTheme="majorEastAsia" w:hAnsiTheme="majorHAnsi" w:cstheme="majorBidi"/>
      <w:color w:val="278526" w:themeColor="text2" w:themeShade="BF"/>
      <w:spacing w:val="5"/>
      <w:kern w:val="28"/>
      <w:sz w:val="52"/>
      <w:szCs w:val="52"/>
    </w:rPr>
  </w:style>
  <w:style w:type="paragraph" w:styleId="TOAHeading">
    <w:name w:val="toa heading"/>
    <w:basedOn w:val="Normal"/>
    <w:next w:val="Normal"/>
    <w:uiPriority w:val="99"/>
    <w:semiHidden/>
    <w:unhideWhenUsed/>
    <w:rsid w:val="00B31DB6"/>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B31DB6"/>
    <w:pPr>
      <w:spacing w:after="100"/>
    </w:pPr>
  </w:style>
  <w:style w:type="paragraph" w:styleId="TOC2">
    <w:name w:val="toc 2"/>
    <w:basedOn w:val="Normal"/>
    <w:next w:val="Normal"/>
    <w:autoRedefine/>
    <w:uiPriority w:val="39"/>
    <w:semiHidden/>
    <w:unhideWhenUsed/>
    <w:rsid w:val="00B31DB6"/>
    <w:pPr>
      <w:spacing w:after="100"/>
      <w:ind w:left="240"/>
    </w:pPr>
  </w:style>
  <w:style w:type="paragraph" w:styleId="TOC3">
    <w:name w:val="toc 3"/>
    <w:basedOn w:val="Normal"/>
    <w:next w:val="Normal"/>
    <w:autoRedefine/>
    <w:uiPriority w:val="39"/>
    <w:semiHidden/>
    <w:unhideWhenUsed/>
    <w:rsid w:val="00B31DB6"/>
    <w:pPr>
      <w:spacing w:after="100"/>
      <w:ind w:left="480"/>
    </w:pPr>
  </w:style>
  <w:style w:type="paragraph" w:styleId="TOC4">
    <w:name w:val="toc 4"/>
    <w:basedOn w:val="Normal"/>
    <w:next w:val="Normal"/>
    <w:autoRedefine/>
    <w:uiPriority w:val="39"/>
    <w:semiHidden/>
    <w:unhideWhenUsed/>
    <w:rsid w:val="00B31DB6"/>
    <w:pPr>
      <w:spacing w:after="100"/>
      <w:ind w:left="720"/>
    </w:pPr>
  </w:style>
  <w:style w:type="paragraph" w:styleId="TOC5">
    <w:name w:val="toc 5"/>
    <w:basedOn w:val="Normal"/>
    <w:next w:val="Normal"/>
    <w:autoRedefine/>
    <w:uiPriority w:val="39"/>
    <w:semiHidden/>
    <w:unhideWhenUsed/>
    <w:rsid w:val="00B31DB6"/>
    <w:pPr>
      <w:spacing w:after="100"/>
      <w:ind w:left="960"/>
    </w:pPr>
  </w:style>
  <w:style w:type="paragraph" w:styleId="TOC6">
    <w:name w:val="toc 6"/>
    <w:basedOn w:val="Normal"/>
    <w:next w:val="Normal"/>
    <w:autoRedefine/>
    <w:uiPriority w:val="39"/>
    <w:semiHidden/>
    <w:unhideWhenUsed/>
    <w:rsid w:val="00B31DB6"/>
    <w:pPr>
      <w:spacing w:after="100"/>
      <w:ind w:left="1200"/>
    </w:pPr>
  </w:style>
  <w:style w:type="paragraph" w:styleId="TOC7">
    <w:name w:val="toc 7"/>
    <w:basedOn w:val="Normal"/>
    <w:next w:val="Normal"/>
    <w:autoRedefine/>
    <w:uiPriority w:val="39"/>
    <w:semiHidden/>
    <w:unhideWhenUsed/>
    <w:rsid w:val="00B31DB6"/>
    <w:pPr>
      <w:spacing w:after="100"/>
      <w:ind w:left="1440"/>
    </w:pPr>
  </w:style>
  <w:style w:type="paragraph" w:styleId="TOC8">
    <w:name w:val="toc 8"/>
    <w:basedOn w:val="Normal"/>
    <w:next w:val="Normal"/>
    <w:autoRedefine/>
    <w:uiPriority w:val="39"/>
    <w:semiHidden/>
    <w:unhideWhenUsed/>
    <w:rsid w:val="00B31DB6"/>
    <w:pPr>
      <w:spacing w:after="100"/>
      <w:ind w:left="1680"/>
    </w:pPr>
  </w:style>
  <w:style w:type="paragraph" w:styleId="TOC9">
    <w:name w:val="toc 9"/>
    <w:basedOn w:val="Normal"/>
    <w:next w:val="Normal"/>
    <w:autoRedefine/>
    <w:uiPriority w:val="39"/>
    <w:semiHidden/>
    <w:unhideWhenUsed/>
    <w:rsid w:val="00B31DB6"/>
    <w:pPr>
      <w:spacing w:after="100"/>
      <w:ind w:left="1920"/>
    </w:pPr>
  </w:style>
  <w:style w:type="numbering" w:customStyle="1" w:styleId="SouthwarkBullets">
    <w:name w:val="Southwark Bullets"/>
    <w:uiPriority w:val="99"/>
    <w:semiHidden/>
    <w:rsid w:val="00F05D9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uthwark.gov.uk/regeneration/southwark-regeneration-in-partnership-programme?chapter=2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afeesa.chalisa@southwark.gov.uk"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63084FDE244FE0A92C77279507C3D1"/>
        <w:category>
          <w:name w:val="General"/>
          <w:gallery w:val="placeholder"/>
        </w:category>
        <w:types>
          <w:type w:val="bbPlcHdr"/>
        </w:types>
        <w:behaviors>
          <w:behavior w:val="content"/>
        </w:behaviors>
        <w:guid w:val="{E17E0FE8-913B-47C9-BE84-85B5521055BC}"/>
      </w:docPartPr>
      <w:docPartBody>
        <w:p w:rsidR="00B82B52" w:rsidRDefault="00B82B52">
          <w:pPr>
            <w:pStyle w:val="C963084FDE244FE0A92C77279507C3D1"/>
          </w:pPr>
          <w:r w:rsidRPr="00D7751B">
            <w:rPr>
              <w:rStyle w:val="PlaceholderText"/>
            </w:rPr>
            <w:t>[Title]</w:t>
          </w:r>
        </w:p>
      </w:docPartBody>
    </w:docPart>
    <w:docPart>
      <w:docPartPr>
        <w:name w:val="A58A3CB310E343BD8DF507742CE8FFF4"/>
        <w:category>
          <w:name w:val="General"/>
          <w:gallery w:val="placeholder"/>
        </w:category>
        <w:types>
          <w:type w:val="bbPlcHdr"/>
        </w:types>
        <w:behaviors>
          <w:behavior w:val="content"/>
        </w:behaviors>
        <w:guid w:val="{8F329747-201B-407B-B2C5-8B66F4785D19}"/>
      </w:docPartPr>
      <w:docPartBody>
        <w:p w:rsidR="00B82B52" w:rsidRDefault="00B82B52">
          <w:pPr>
            <w:pStyle w:val="A58A3CB310E343BD8DF507742CE8FFF4"/>
          </w:pPr>
          <w:r w:rsidRPr="00D7751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52"/>
    <w:rsid w:val="00B82B52"/>
    <w:rsid w:val="00DA0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63084FDE244FE0A92C77279507C3D1">
    <w:name w:val="C963084FDE244FE0A92C77279507C3D1"/>
  </w:style>
  <w:style w:type="paragraph" w:customStyle="1" w:styleId="A58A3CB310E343BD8DF507742CE8FFF4">
    <w:name w:val="A58A3CB310E343BD8DF507742CE8FF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63084FDE244FE0A92C77279507C3D1">
    <w:name w:val="C963084FDE244FE0A92C77279507C3D1"/>
  </w:style>
  <w:style w:type="paragraph" w:customStyle="1" w:styleId="A58A3CB310E343BD8DF507742CE8FFF4">
    <w:name w:val="A58A3CB310E343BD8DF507742CE8F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Southwark">
      <a:dk1>
        <a:srgbClr val="F0AB00"/>
      </a:dk1>
      <a:lt1>
        <a:srgbClr val="FF6319"/>
      </a:lt1>
      <a:dk2>
        <a:srgbClr val="34B233"/>
      </a:dk2>
      <a:lt2>
        <a:srgbClr val="B6BF00"/>
      </a:lt2>
      <a:accent1>
        <a:srgbClr val="00C0B5"/>
      </a:accent1>
      <a:accent2>
        <a:srgbClr val="00A9E0"/>
      </a:accent2>
      <a:accent3>
        <a:srgbClr val="0065BD"/>
      </a:accent3>
      <a:accent4>
        <a:srgbClr val="80379B"/>
      </a:accent4>
      <a:accent5>
        <a:srgbClr val="CF0072"/>
      </a:accent5>
      <a:accent6>
        <a:srgbClr val="E00034"/>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35A50-B7DA-49E3-A58B-4ECEA5FA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Wyndham &amp; Redcar</vt:lpstr>
    </vt:vector>
  </TitlesOfParts>
  <Company>Southwark Council</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Wyndham &amp; Redcar</dc:title>
  <dc:subject>Wyndham Road and Redcar Street Project Update 
Issue 4 | 24th September, 2019</dc:subject>
  <dc:creator>Urum-Eke, Nnenna</dc:creator>
  <cp:lastModifiedBy>Wills, Judy</cp:lastModifiedBy>
  <cp:revision>2</cp:revision>
  <cp:lastPrinted>2019-01-30T09:47:00Z</cp:lastPrinted>
  <dcterms:created xsi:type="dcterms:W3CDTF">2019-12-12T15:46:00Z</dcterms:created>
  <dcterms:modified xsi:type="dcterms:W3CDTF">2019-12-12T15:46:00Z</dcterms:modified>
</cp:coreProperties>
</file>